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Bdr>
          <w:top w:space="0" w:sz="0" w:val="nil"/>
          <w:left w:space="0" w:sz="0" w:val="nil"/>
          <w:bottom w:space="0" w:sz="0" w:val="nil"/>
          <w:right w:space="0" w:sz="0" w:val="nil"/>
          <w:between w:space="0" w:sz="0" w:val="nil"/>
        </w:pBdr>
        <w:tabs>
          <w:tab w:val="center" w:leader="none" w:pos="4252"/>
          <w:tab w:val="right" w:leader="none" w:pos="8504"/>
        </w:tabs>
        <w:spacing w:line="209" w:lineRule="auto"/>
        <w:jc w:val="left"/>
        <w:rPr>
          <w:rFonts w:ascii="Meiryo" w:cs="Meiryo" w:eastAsia="Meiryo" w:hAnsi="Meiryo"/>
          <w:b w:val="1"/>
          <w:bCs w:val="1"/>
          <w:color w:val="000000"/>
          <w:sz w:val="36"/>
          <w:szCs w:val="36"/>
        </w:rPr>
      </w:pPr>
      <w:bookmarkStart w:colFirst="0" w:colLast="0" w:name="_heading=h.3znysh7" w:id="0"/>
      <w:bookmarkEnd w:id="0"/>
      <w:r w:rsidDel="00000000" w:rsidR="00000000" w:rsidRPr="00000000">
        <w:rPr>
          <w:rFonts w:ascii="Meiryo" w:cs="Meiryo" w:eastAsia="Meiryo" w:hAnsi="Meiryo"/>
          <w:b w:val="1"/>
          <w:bCs w:val="1"/>
          <w:color w:val="000000"/>
          <w:sz w:val="36"/>
          <w:szCs w:val="36"/>
          <w:rtl w:val="0"/>
        </w:rPr>
        <w:t xml:space="preserve">PRESS RELEASE　　　　　　　　　　　</w:t>
      </w:r>
      <w:r w:rsidDel="00000000" w:rsidR="00000000" w:rsidRPr="00000000">
        <w:rPr>
          <w:rFonts w:ascii="Meiryo" w:cs="Meiryo" w:eastAsia="Meiryo" w:hAnsi="Meiryo"/>
          <w:b w:val="1"/>
          <w:bCs w:val="1"/>
          <w:color w:val="000000"/>
          <w:sz w:val="36"/>
          <w:szCs w:val="36"/>
        </w:rPr>
        <w:drawing>
          <wp:inline distB="0" distT="0" distL="0" distR="0">
            <wp:extent cx="1704095" cy="220901"/>
            <wp:effectExtent b="0" l="0" r="0" t="0"/>
            <wp:docPr descr="C:\Users\nishimura-maki\AppData\Local\Microsoft\Windows\INetCache\Content.Word\dmmgames_logo.png" id="2147460252" name="image2.png"/>
            <a:graphic>
              <a:graphicData uri="http://schemas.openxmlformats.org/drawingml/2006/picture">
                <pic:pic>
                  <pic:nvPicPr>
                    <pic:cNvPr descr="C:\Users\nishimura-maki\AppData\Local\Microsoft\Windows\INetCache\Content.Word\dmmgames_logo.png" id="0" name="image2.png"/>
                    <pic:cNvPicPr preferRelativeResize="0"/>
                  </pic:nvPicPr>
                  <pic:blipFill>
                    <a:blip r:embed="rId7"/>
                    <a:srcRect b="0" l="0" r="0" t="0"/>
                    <a:stretch>
                      <a:fillRect/>
                    </a:stretch>
                  </pic:blipFill>
                  <pic:spPr>
                    <a:xfrm>
                      <a:off x="0" y="0"/>
                      <a:ext cx="1704095" cy="220901"/>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-9521</wp:posOffset>
                </wp:positionH>
                <wp:positionV relativeFrom="paragraph">
                  <wp:posOffset>269876</wp:posOffset>
                </wp:positionV>
                <wp:extent cx="6219825" cy="83819"/>
                <wp:effectExtent b="0" l="0" r="0" t="0"/>
                <wp:wrapNone/>
                <wp:docPr id="2147460250" name=""/>
                <a:graphic>
                  <a:graphicData uri="http://schemas.microsoft.com/office/word/2010/wordprocessingShape">
                    <wps:wsp>
                      <wps:cNvSpPr/>
                      <wps:cNvPr id="2" name="Shape 2"/>
                      <wps:spPr>
                        <a:xfrm>
                          <a:off x="2255138" y="3757141"/>
                          <a:ext cx="6181725" cy="45719"/>
                        </a:xfrm>
                        <a:prstGeom prst="rect">
                          <a:avLst/>
                        </a:prstGeom>
                        <a:solidFill>
                          <a:schemeClr val="dk1"/>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-9521</wp:posOffset>
                </wp:positionH>
                <wp:positionV relativeFrom="paragraph">
                  <wp:posOffset>269876</wp:posOffset>
                </wp:positionV>
                <wp:extent cx="6219825" cy="83819"/>
                <wp:effectExtent b="0" l="0" r="0" t="0"/>
                <wp:wrapNone/>
                <wp:docPr id="2147460250" name="image15.png"/>
                <a:graphic>
                  <a:graphicData uri="http://schemas.openxmlformats.org/drawingml/2006/picture">
                    <pic:pic>
                      <pic:nvPicPr>
                        <pic:cNvPr id="0" name="image15.png"/>
                        <pic:cNvPicPr preferRelativeResize="0"/>
                      </pic:nvPicPr>
                      <pic:blipFill>
                        <a:blip r:embed="rId8"/>
                        <a:srcRect/>
                        <a:stretch>
                          <a:fillRect/>
                        </a:stretch>
                      </pic:blipFill>
                      <pic:spPr>
                        <a:xfrm>
                          <a:off x="0" y="0"/>
                          <a:ext cx="6219825" cy="83819"/>
                        </a:xfrm>
                        <a:prstGeom prst="rect"/>
                        <a:ln/>
                      </pic:spPr>
                    </pic:pic>
                  </a:graphicData>
                </a:graphic>
              </wp:anchor>
            </w:drawing>
          </mc:Fallback>
        </mc:AlternateContent>
      </w:r>
    </w:p>
    <w:p w:rsidR="00000000" w:rsidDel="00000000" w:rsidP="00000000" w:rsidRDefault="00000000" w:rsidRPr="00000000" w14:paraId="00000002">
      <w:pPr>
        <w:spacing w:line="209" w:lineRule="auto"/>
        <w:jc w:val="right"/>
        <w:rPr>
          <w:rFonts w:ascii="Meiryo" w:cs="Meiryo" w:eastAsia="Meiryo" w:hAnsi="Meiryo"/>
          <w:sz w:val="20"/>
          <w:szCs w:val="20"/>
        </w:rPr>
      </w:pPr>
      <w:r w:rsidDel="00000000" w:rsidR="00000000" w:rsidRPr="00000000">
        <w:rPr>
          <w:rFonts w:ascii="Meiryo" w:cs="Meiryo" w:eastAsia="Meiryo" w:hAnsi="Meiryo"/>
          <w:rtl w:val="0"/>
        </w:rPr>
        <w:t xml:space="preserve">報道関係者各位　　　　　　　　　　　　　　　　　　　　　　　　　　　　　　</w:t>
      </w:r>
      <w:r w:rsidDel="00000000" w:rsidR="00000000" w:rsidRPr="00000000">
        <w:rPr>
          <w:rFonts w:ascii="Meiryo" w:cs="Meiryo" w:eastAsia="Meiryo" w:hAnsi="Meiryo"/>
          <w:color w:val="000000"/>
          <w:rtl w:val="0"/>
        </w:rPr>
        <w:t xml:space="preserve">2025年11月28日</w:t>
      </w:r>
      <w:r w:rsidDel="00000000" w:rsidR="00000000" w:rsidRPr="00000000">
        <w:rPr>
          <w:rtl w:val="0"/>
        </w:rPr>
      </w:r>
    </w:p>
    <w:p w:rsidR="00000000" w:rsidDel="00000000" w:rsidP="00000000" w:rsidRDefault="00000000" w:rsidRPr="00000000" w14:paraId="00000003">
      <w:pPr>
        <w:widowControl w:val="1"/>
        <w:pBdr>
          <w:top w:color="000000" w:space="1" w:sz="4" w:val="single"/>
          <w:bottom w:color="000000" w:space="1" w:sz="4" w:val="single"/>
        </w:pBdr>
        <w:shd w:fill="ffffff" w:val="clear"/>
        <w:spacing w:line="209" w:lineRule="auto"/>
        <w:jc w:val="center"/>
        <w:rPr>
          <w:rFonts w:ascii="Meiryo" w:cs="Meiryo" w:eastAsia="Meiryo" w:hAnsi="Meiryo"/>
          <w:b w:val="1"/>
          <w:bCs w:val="1"/>
          <w:color w:val="3b3b3b"/>
          <w:sz w:val="28"/>
          <w:szCs w:val="28"/>
        </w:rPr>
      </w:pPr>
      <w:bookmarkStart w:colFirst="0" w:colLast="0" w:name="_heading=h.3rdcrjn" w:id="1"/>
      <w:bookmarkEnd w:id="1"/>
      <w:r w:rsidDel="00000000" w:rsidR="00000000" w:rsidRPr="00000000">
        <w:rPr>
          <w:rFonts w:ascii="Meiryo" w:cs="Meiryo" w:eastAsia="Meiryo" w:hAnsi="Meiryo"/>
          <w:b w:val="1"/>
          <w:bCs w:val="1"/>
          <w:color w:val="3b3b3b"/>
          <w:sz w:val="28"/>
          <w:szCs w:val="28"/>
          <w:rtl w:val="0"/>
        </w:rPr>
        <w:t xml:space="preserve">DMM GAMES『ANGELICA ASTER』</w:t>
      </w:r>
    </w:p>
    <w:p w:rsidR="00000000" w:rsidDel="00000000" w:rsidP="00000000" w:rsidRDefault="00000000" w:rsidRPr="00000000" w14:paraId="00000004">
      <w:pPr>
        <w:widowControl w:val="1"/>
        <w:pBdr>
          <w:top w:color="000000" w:space="1" w:sz="4" w:val="single"/>
          <w:bottom w:color="000000" w:space="1" w:sz="4" w:val="single"/>
        </w:pBdr>
        <w:shd w:fill="ffffff" w:val="clear"/>
        <w:spacing w:line="209" w:lineRule="auto"/>
        <w:jc w:val="center"/>
        <w:rPr>
          <w:rFonts w:ascii="Meiryo" w:cs="Meiryo" w:eastAsia="Meiryo" w:hAnsi="Meiryo"/>
          <w:b w:val="1"/>
          <w:bCs w:val="1"/>
          <w:color w:val="3b3b3b"/>
          <w:sz w:val="28"/>
          <w:szCs w:val="28"/>
        </w:rPr>
      </w:pPr>
      <w:r w:rsidDel="00000000" w:rsidR="00000000" w:rsidRPr="00000000">
        <w:rPr>
          <w:rFonts w:ascii="Meiryo" w:cs="Meiryo" w:eastAsia="Meiryo" w:hAnsi="Meiryo"/>
          <w:b w:val="1"/>
          <w:bCs w:val="1"/>
          <w:color w:val="3b3b3b"/>
          <w:sz w:val="28"/>
          <w:szCs w:val="28"/>
          <w:rtl w:val="0"/>
        </w:rPr>
        <w:t xml:space="preserve">リリース1周年を記念して最大100連分のガチャチケットや</w:t>
      </w:r>
    </w:p>
    <w:p w:rsidR="00000000" w:rsidDel="00000000" w:rsidP="00000000" w:rsidRDefault="00000000" w:rsidRPr="00000000" w14:paraId="00000005">
      <w:pPr>
        <w:widowControl w:val="1"/>
        <w:pBdr>
          <w:top w:color="000000" w:space="1" w:sz="4" w:val="single"/>
          <w:bottom w:color="000000" w:space="1" w:sz="4" w:val="single"/>
        </w:pBdr>
        <w:shd w:fill="ffffff" w:val="clear"/>
        <w:spacing w:line="209" w:lineRule="auto"/>
        <w:jc w:val="center"/>
        <w:rPr>
          <w:rFonts w:ascii="Meiryo" w:cs="Meiryo" w:eastAsia="Meiryo" w:hAnsi="Meiryo"/>
          <w:b w:val="1"/>
          <w:bCs w:val="1"/>
          <w:color w:val="3b3b3b"/>
          <w:sz w:val="28"/>
          <w:szCs w:val="28"/>
        </w:rPr>
      </w:pPr>
      <w:r w:rsidDel="00000000" w:rsidR="00000000" w:rsidRPr="00000000">
        <w:rPr>
          <w:rFonts w:ascii="Meiryo" w:cs="Meiryo" w:eastAsia="Meiryo" w:hAnsi="Meiryo"/>
          <w:b w:val="1"/>
          <w:bCs w:val="1"/>
          <w:color w:val="3b3b3b"/>
          <w:sz w:val="28"/>
          <w:szCs w:val="28"/>
          <w:rtl w:val="0"/>
        </w:rPr>
        <w:t xml:space="preserve">★6天使がもらえる豪華キャンペーンを開催！ </w:t>
      </w:r>
    </w:p>
    <w:p w:rsidR="00000000" w:rsidDel="00000000" w:rsidP="00000000" w:rsidRDefault="00000000" w:rsidRPr="00000000" w14:paraId="00000006">
      <w:pPr>
        <w:tabs>
          <w:tab w:val="left" w:leader="none" w:pos="1275"/>
        </w:tabs>
        <w:spacing w:line="209" w:lineRule="auto"/>
        <w:rPr>
          <w:rFonts w:ascii="Meiryo" w:cs="Meiryo" w:eastAsia="Meiryo" w:hAnsi="Meiryo"/>
          <w:sz w:val="20"/>
          <w:szCs w:val="20"/>
        </w:rPr>
      </w:pPr>
      <w:bookmarkStart w:colFirst="0" w:colLast="0" w:name="_heading=h.3dy6vkm" w:id="2"/>
      <w:bookmarkEnd w:id="2"/>
      <w:r w:rsidDel="00000000" w:rsidR="00000000" w:rsidRPr="00000000">
        <w:rPr>
          <w:rtl w:val="0"/>
        </w:rPr>
      </w:r>
    </w:p>
    <w:p w:rsidR="00000000" w:rsidDel="00000000" w:rsidP="00000000" w:rsidRDefault="00000000" w:rsidRPr="00000000" w14:paraId="00000007">
      <w:pPr>
        <w:tabs>
          <w:tab w:val="left" w:leader="none" w:pos="1275"/>
        </w:tabs>
        <w:spacing w:line="209" w:lineRule="auto"/>
        <w:rPr>
          <w:rFonts w:ascii="Meiryo" w:cs="Meiryo" w:eastAsia="Meiryo" w:hAnsi="Meiryo"/>
          <w:color w:val="000000"/>
          <w:sz w:val="20"/>
          <w:szCs w:val="20"/>
        </w:rPr>
      </w:pPr>
      <w:bookmarkStart w:colFirst="0" w:colLast="0" w:name="_heading=h.1t3h5sf" w:id="3"/>
      <w:bookmarkEnd w:id="3"/>
      <w:r w:rsidDel="00000000" w:rsidR="00000000" w:rsidRPr="00000000">
        <w:rPr>
          <w:rFonts w:ascii="Meiryo" w:cs="Meiryo" w:eastAsia="Meiryo" w:hAnsi="Meiryo"/>
          <w:sz w:val="20"/>
          <w:szCs w:val="20"/>
        </w:rPr>
        <w:drawing>
          <wp:inline distB="114300" distT="114300" distL="114300" distR="114300">
            <wp:extent cx="6173795" cy="3238500"/>
            <wp:effectExtent b="0" l="0" r="0" t="0"/>
            <wp:docPr id="2147460251" name="image13.jpg"/>
            <a:graphic>
              <a:graphicData uri="http://schemas.openxmlformats.org/drawingml/2006/picture">
                <pic:pic>
                  <pic:nvPicPr>
                    <pic:cNvPr id="0" name="image13.jpg"/>
                    <pic:cNvPicPr preferRelativeResize="0"/>
                  </pic:nvPicPr>
                  <pic:blipFill>
                    <a:blip r:embed="rId9"/>
                    <a:srcRect b="0" l="0" r="0" t="0"/>
                    <a:stretch>
                      <a:fillRect/>
                    </a:stretch>
                  </pic:blipFill>
                  <pic:spPr>
                    <a:xfrm>
                      <a:off x="0" y="0"/>
                      <a:ext cx="6173795" cy="3238500"/>
                    </a:xfrm>
                    <a:prstGeom prst="rect"/>
                    <a:ln/>
                  </pic:spPr>
                </pic:pic>
              </a:graphicData>
            </a:graphic>
          </wp:inline>
        </w:drawing>
      </w:r>
      <w:r w:rsidDel="00000000" w:rsidR="00000000" w:rsidRPr="00000000">
        <w:rPr>
          <w:rFonts w:ascii="Meiryo" w:cs="Meiryo" w:eastAsia="Meiryo" w:hAnsi="Meiryo"/>
          <w:color w:val="000000"/>
          <w:sz w:val="20"/>
          <w:szCs w:val="20"/>
          <w:rtl w:val="0"/>
        </w:rPr>
        <w:t xml:space="preserve">合同会社EXNOA（本社：東京都港区、CEO：東條 寛、URL：https://games.dmm.com/）が運営するDMM GAMESは、『ANGELICA ASTER』にて11月28日（金）よりリリース1周年を記念したキャンペーンの開催をお知らせいたします。</w:t>
      </w:r>
    </w:p>
    <w:p w:rsidR="00000000" w:rsidDel="00000000" w:rsidP="00000000" w:rsidRDefault="00000000" w:rsidRPr="00000000" w14:paraId="00000008">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09">
      <w:pPr>
        <w:tabs>
          <w:tab w:val="left" w:leader="none" w:pos="1275"/>
        </w:tabs>
        <w:spacing w:line="209" w:lineRule="auto"/>
        <w:rPr>
          <w:rFonts w:ascii="Meiryo" w:cs="Meiryo" w:eastAsia="Meiryo" w:hAnsi="Meiryo"/>
          <w:b w:val="1"/>
          <w:bCs w:val="1"/>
          <w:sz w:val="20"/>
          <w:szCs w:val="20"/>
          <w:u w:val="single"/>
        </w:rPr>
      </w:pPr>
      <w:bookmarkStart w:colFirst="0" w:colLast="0" w:name="_heading=h.3j2qqm3" w:id="4"/>
      <w:bookmarkEnd w:id="4"/>
      <w:r w:rsidDel="00000000" w:rsidR="00000000" w:rsidRPr="00000000">
        <w:rPr>
          <w:rFonts w:ascii="Meiryo" w:cs="Meiryo" w:eastAsia="Meiryo" w:hAnsi="Meiryo"/>
          <w:b w:val="1"/>
          <w:bCs w:val="1"/>
          <w:sz w:val="20"/>
          <w:szCs w:val="20"/>
          <w:u w:val="single"/>
          <w:rtl w:val="0"/>
        </w:rPr>
        <w:t xml:space="preserve">■ ガチャ最大100連無料！最高レア★6天使も貰える！</w:t>
      </w:r>
    </w:p>
    <w:p w:rsidR="00000000" w:rsidDel="00000000" w:rsidP="00000000" w:rsidRDefault="00000000" w:rsidRPr="00000000" w14:paraId="0000000A">
      <w:pPr>
        <w:tabs>
          <w:tab w:val="left" w:leader="none" w:pos="1275"/>
        </w:tabs>
        <w:spacing w:line="209" w:lineRule="auto"/>
        <w:rPr>
          <w:rFonts w:ascii="Meiryo" w:cs="Meiryo" w:eastAsia="Meiryo" w:hAnsi="Meiryo"/>
          <w:b w:val="1"/>
          <w:bCs w:val="1"/>
          <w:sz w:val="20"/>
          <w:szCs w:val="20"/>
          <w:u w:val="single"/>
        </w:rPr>
      </w:pPr>
      <w:r w:rsidDel="00000000" w:rsidR="00000000" w:rsidRPr="00000000">
        <w:rPr/>
        <w:drawing>
          <wp:inline distB="0" distT="0" distL="0" distR="0">
            <wp:extent cx="6174105" cy="3472815"/>
            <wp:effectExtent b="0" l="0" r="0" t="0"/>
            <wp:docPr descr="テキスト&#10;&#10;AI 生成コンテンツは誤りを含む可能性があります。" id="2147460253" name="image9.jpg"/>
            <a:graphic>
              <a:graphicData uri="http://schemas.openxmlformats.org/drawingml/2006/picture">
                <pic:pic>
                  <pic:nvPicPr>
                    <pic:cNvPr descr="テキスト&#10;&#10;AI 生成コンテンツは誤りを含む可能性があります。" id="0" name="image9.jpg"/>
                    <pic:cNvPicPr preferRelativeResize="0"/>
                  </pic:nvPicPr>
                  <pic:blipFill>
                    <a:blip r:embed="rId10"/>
                    <a:srcRect b="0" l="0" r="0" t="0"/>
                    <a:stretch>
                      <a:fillRect/>
                    </a:stretch>
                  </pic:blipFill>
                  <pic:spPr>
                    <a:xfrm>
                      <a:off x="0" y="0"/>
                      <a:ext cx="6174105" cy="3472815"/>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tabs>
          <w:tab w:val="left" w:leader="none" w:pos="1275"/>
        </w:tabs>
        <w:spacing w:line="209" w:lineRule="auto"/>
        <w:rPr>
          <w:rFonts w:ascii="Meiryo" w:cs="Meiryo" w:eastAsia="Meiryo" w:hAnsi="Meiryo"/>
          <w:b w:val="1"/>
          <w:bCs w:val="1"/>
          <w:sz w:val="20"/>
          <w:szCs w:val="20"/>
        </w:rPr>
      </w:pPr>
      <w:r w:rsidDel="00000000" w:rsidR="00000000" w:rsidRPr="00000000">
        <w:rPr>
          <w:rFonts w:ascii="Meiryo" w:cs="Meiryo" w:eastAsia="Meiryo" w:hAnsi="Meiryo"/>
          <w:b w:val="1"/>
          <w:bCs w:val="1"/>
          <w:sz w:val="20"/>
          <w:szCs w:val="20"/>
          <w:rtl w:val="0"/>
        </w:rPr>
        <w:t xml:space="preserve">開催期間：2025年11月28日（金）メンテナンス終了後～2025年12月11日（木）11:00まで</w:t>
      </w:r>
    </w:p>
    <w:p w:rsidR="00000000" w:rsidDel="00000000" w:rsidP="00000000" w:rsidRDefault="00000000" w:rsidRPr="00000000" w14:paraId="0000000C">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0D">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『ANGELICA ASTER』は2024年12月4日(水)にサービスを開始して以降、多くの方にプレイいただき、おかげ様で間もなく1周年を迎えることができます！ </w:t>
      </w:r>
    </w:p>
    <w:p w:rsidR="00000000" w:rsidDel="00000000" w:rsidP="00000000" w:rsidRDefault="00000000" w:rsidRPr="00000000" w14:paraId="0000000E">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これを記念して最大100連分のガチャチケットや、★6天使確定のガチャチケットなどがもらえるログインボーナスを開催いたします。</w:t>
      </w:r>
    </w:p>
    <w:p w:rsidR="00000000" w:rsidDel="00000000" w:rsidP="00000000" w:rsidRDefault="00000000" w:rsidRPr="00000000" w14:paraId="0000000F">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0">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また、その他にも特別なチャレンジをクリアすることで、対象の中から好きな★6天使を選べる「★6天使選択の樹」なども入手できますので、豪華な企画目白押しの「1st Anniversaryキャンペーン」に是非ご参加ください。</w:t>
      </w:r>
    </w:p>
    <w:p w:rsidR="00000000" w:rsidDel="00000000" w:rsidP="00000000" w:rsidRDefault="00000000" w:rsidRPr="00000000" w14:paraId="00000011">
      <w:pPr>
        <w:tabs>
          <w:tab w:val="left" w:leader="none" w:pos="1275"/>
        </w:tabs>
        <w:spacing w:line="209" w:lineRule="auto"/>
        <w:rPr>
          <w:rFonts w:ascii="Meiryo" w:cs="Meiryo" w:eastAsia="Meiryo" w:hAnsi="Meiryo"/>
          <w:b w:val="1"/>
          <w:bCs w:val="1"/>
          <w:sz w:val="20"/>
          <w:szCs w:val="20"/>
          <w:u w:val="single"/>
        </w:rPr>
      </w:pPr>
      <w:r w:rsidDel="00000000" w:rsidR="00000000" w:rsidRPr="00000000">
        <w:rPr>
          <w:rtl w:val="0"/>
        </w:rPr>
      </w:r>
    </w:p>
    <w:p w:rsidR="00000000" w:rsidDel="00000000" w:rsidP="00000000" w:rsidRDefault="00000000" w:rsidRPr="00000000" w14:paraId="00000012">
      <w:pPr>
        <w:tabs>
          <w:tab w:val="left" w:leader="none" w:pos="1275"/>
        </w:tabs>
        <w:spacing w:line="209" w:lineRule="auto"/>
        <w:rPr>
          <w:rFonts w:ascii="Meiryo" w:cs="Meiryo" w:eastAsia="Meiryo" w:hAnsi="Meiryo"/>
          <w:b w:val="1"/>
          <w:bCs w:val="1"/>
          <w:sz w:val="20"/>
          <w:szCs w:val="20"/>
          <w:u w:val="single"/>
        </w:rPr>
      </w:pPr>
      <w:r w:rsidDel="00000000" w:rsidR="00000000" w:rsidRPr="00000000">
        <w:rPr>
          <w:rFonts w:ascii="Meiryo" w:cs="Meiryo" w:eastAsia="Meiryo" w:hAnsi="Meiryo"/>
          <w:b w:val="1"/>
          <w:bCs w:val="1"/>
          <w:sz w:val="20"/>
          <w:szCs w:val="20"/>
          <w:u w:val="single"/>
          <w:rtl w:val="0"/>
        </w:rPr>
        <w:t xml:space="preserve">■期間限定★6キャラが2体登場！</w:t>
      </w:r>
    </w:p>
    <w:p w:rsidR="00000000" w:rsidDel="00000000" w:rsidP="00000000" w:rsidRDefault="00000000" w:rsidRPr="00000000" w14:paraId="00000013">
      <w:pPr>
        <w:tabs>
          <w:tab w:val="left" w:leader="none" w:pos="1275"/>
        </w:tabs>
        <w:spacing w:line="209" w:lineRule="auto"/>
        <w:rPr>
          <w:rFonts w:ascii="Meiryo" w:cs="Meiryo" w:eastAsia="Meiryo" w:hAnsi="Meiryo"/>
          <w:sz w:val="20"/>
          <w:szCs w:val="20"/>
        </w:rPr>
      </w:pPr>
      <w:r w:rsidDel="00000000" w:rsidR="00000000" w:rsidRPr="00000000">
        <w:rPr/>
        <w:drawing>
          <wp:inline distB="0" distT="0" distL="0" distR="0">
            <wp:extent cx="6174105" cy="3472815"/>
            <wp:effectExtent b="0" l="0" r="0" t="0"/>
            <wp:docPr descr="人形, おもちゃ, 挿絵 が含まれている画像&#10;&#10;AI 生成コンテンツは誤りを含む可能性があります。" id="2147460255" name="image1.jpg"/>
            <a:graphic>
              <a:graphicData uri="http://schemas.openxmlformats.org/drawingml/2006/picture">
                <pic:pic>
                  <pic:nvPicPr>
                    <pic:cNvPr descr="人形, おもちゃ, 挿絵 が含まれている画像&#10;&#10;AI 生成コンテンツは誤りを含む可能性があります。" id="0" name="image1.jpg"/>
                    <pic:cNvPicPr preferRelativeResize="0"/>
                  </pic:nvPicPr>
                  <pic:blipFill>
                    <a:blip r:embed="rId11"/>
                    <a:srcRect b="0" l="0" r="0" t="0"/>
                    <a:stretch>
                      <a:fillRect/>
                    </a:stretch>
                  </pic:blipFill>
                  <pic:spPr>
                    <a:xfrm>
                      <a:off x="0" y="0"/>
                      <a:ext cx="6174105" cy="3472815"/>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tabs>
          <w:tab w:val="left" w:leader="none" w:pos="1275"/>
        </w:tabs>
        <w:spacing w:line="209" w:lineRule="auto"/>
        <w:rPr>
          <w:rFonts w:ascii="Meiryo" w:cs="Meiryo" w:eastAsia="Meiryo" w:hAnsi="Meiryo"/>
          <w:b w:val="1"/>
          <w:bCs w:val="1"/>
          <w:sz w:val="20"/>
          <w:szCs w:val="20"/>
        </w:rPr>
      </w:pPr>
      <w:r w:rsidDel="00000000" w:rsidR="00000000" w:rsidRPr="00000000">
        <w:rPr>
          <w:rFonts w:ascii="Meiryo" w:cs="Meiryo" w:eastAsia="Meiryo" w:hAnsi="Meiryo"/>
          <w:b w:val="1"/>
          <w:bCs w:val="1"/>
          <w:sz w:val="20"/>
          <w:szCs w:val="20"/>
          <w:rtl w:val="0"/>
        </w:rPr>
        <w:t xml:space="preserve">登場期間：2025年11月28日（金）メンテナンス終了後～2025年12月11日（木）11:00まで</w:t>
      </w:r>
    </w:p>
    <w:p w:rsidR="00000000" w:rsidDel="00000000" w:rsidP="00000000" w:rsidRDefault="00000000" w:rsidRPr="00000000" w14:paraId="00000015">
      <w:pPr>
        <w:tabs>
          <w:tab w:val="left" w:leader="none" w:pos="1275"/>
        </w:tabs>
        <w:spacing w:line="209" w:lineRule="auto"/>
        <w:rPr>
          <w:rFonts w:ascii="Meiryo" w:cs="Meiryo" w:eastAsia="Meiryo" w:hAnsi="Meiryo"/>
          <w:b w:val="1"/>
          <w:bCs w:val="1"/>
          <w:sz w:val="20"/>
          <w:szCs w:val="20"/>
          <w:highlight w:val="yellow"/>
        </w:rPr>
      </w:pPr>
      <w:r w:rsidDel="00000000" w:rsidR="00000000" w:rsidRPr="00000000">
        <w:rPr>
          <w:rtl w:val="0"/>
        </w:rPr>
      </w:r>
    </w:p>
    <w:p w:rsidR="00000000" w:rsidDel="00000000" w:rsidP="00000000" w:rsidRDefault="00000000" w:rsidRPr="00000000" w14:paraId="00000016">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ピックアップガチャに期間限定で★6天使「アイオーン（1st Anniv.Ver.）」と「シヴァ（1st Anniv.Ver.）」を追加いたしました。</w:t>
      </w:r>
    </w:p>
    <w:p w:rsidR="00000000" w:rsidDel="00000000" w:rsidP="00000000" w:rsidRDefault="00000000" w:rsidRPr="00000000" w14:paraId="00000017">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「アイオーン（1st Anniv.Ver.）」は「ディフェンダー」として「シヴァ（1st Anniv.Ver.）」は「ファイター」として登場いたします。</w:t>
      </w:r>
    </w:p>
    <w:p w:rsidR="00000000" w:rsidDel="00000000" w:rsidP="00000000" w:rsidRDefault="00000000" w:rsidRPr="00000000" w14:paraId="00000018">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既出の「アイオーン」「シヴァ」とは異なり、1st Anniv.Ver.は相互の衣装を着用しております。</w:t>
      </w:r>
    </w:p>
    <w:p w:rsidR="00000000" w:rsidDel="00000000" w:rsidP="00000000" w:rsidRDefault="00000000" w:rsidRPr="00000000" w14:paraId="00000019">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敵の攻撃から仲間を守る「ディフェンダー」、自身を強化して戦う攻撃役の「ファイター」はバトルでもバランスよく戦うことができ、基本のジョブながらも奥深い戦闘が可能なため、ANGELICA ASTERを始めたばかりの方でも扱いやすいジョブとなります。</w:t>
      </w:r>
    </w:p>
    <w:p w:rsidR="00000000" w:rsidDel="00000000" w:rsidP="00000000" w:rsidRDefault="00000000" w:rsidRPr="00000000" w14:paraId="0000001A">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B">
      <w:pPr>
        <w:tabs>
          <w:tab w:val="left" w:leader="none" w:pos="1275"/>
        </w:tabs>
        <w:spacing w:line="209" w:lineRule="auto"/>
        <w:rPr>
          <w:rFonts w:ascii="Meiryo" w:cs="Meiryo" w:eastAsia="Meiryo" w:hAnsi="Meiryo"/>
          <w:b w:val="1"/>
          <w:bCs w:val="1"/>
          <w:sz w:val="20"/>
          <w:szCs w:val="20"/>
        </w:rPr>
      </w:pPr>
      <w:r w:rsidDel="00000000" w:rsidR="00000000" w:rsidRPr="00000000">
        <w:rPr>
          <w:rFonts w:ascii="Meiryo" w:cs="Meiryo" w:eastAsia="Meiryo" w:hAnsi="Meiryo"/>
          <w:b w:val="1"/>
          <w:bCs w:val="1"/>
          <w:sz w:val="20"/>
          <w:szCs w:val="20"/>
          <w:rtl w:val="0"/>
        </w:rPr>
        <w:t xml:space="preserve">＜</w:t>
      </w:r>
      <w:r w:rsidDel="00000000" w:rsidR="00000000" w:rsidRPr="00000000">
        <w:rPr>
          <w:rFonts w:ascii="Meiryo" w:cs="Meiryo" w:eastAsia="Meiryo" w:hAnsi="Meiryo"/>
          <w:sz w:val="20"/>
          <w:szCs w:val="20"/>
          <w:rtl w:val="0"/>
        </w:rPr>
        <w:t xml:space="preserve">アイオーン（1st Anniv.Ver.）</w:t>
      </w:r>
      <w:r w:rsidDel="00000000" w:rsidR="00000000" w:rsidRPr="00000000">
        <w:rPr>
          <w:rFonts w:ascii="Meiryo" w:cs="Meiryo" w:eastAsia="Meiryo" w:hAnsi="Meiryo"/>
          <w:b w:val="1"/>
          <w:bCs w:val="1"/>
          <w:sz w:val="20"/>
          <w:szCs w:val="20"/>
          <w:rtl w:val="0"/>
        </w:rPr>
        <w:t xml:space="preserve">＞</w:t>
      </w:r>
    </w:p>
    <w:p w:rsidR="00000000" w:rsidDel="00000000" w:rsidP="00000000" w:rsidRDefault="00000000" w:rsidRPr="00000000" w14:paraId="0000001C">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D">
      <w:pPr>
        <w:tabs>
          <w:tab w:val="left" w:leader="none" w:pos="1275"/>
        </w:tabs>
        <w:spacing w:line="209" w:lineRule="auto"/>
        <w:rPr>
          <w:rFonts w:ascii="Meiryo" w:cs="Meiryo" w:eastAsia="Meiryo" w:hAnsi="Meiryo"/>
          <w:sz w:val="20"/>
          <w:szCs w:val="20"/>
        </w:rPr>
      </w:pPr>
      <w:r w:rsidDel="00000000" w:rsidR="00000000" w:rsidRPr="00000000">
        <w:rPr/>
        <w:drawing>
          <wp:inline distB="0" distT="0" distL="0" distR="0">
            <wp:extent cx="6096000" cy="6096000"/>
            <wp:effectExtent b="0" l="0" r="0" t="0"/>
            <wp:docPr descr="屋内, テーブル, ピンク, 紫 が含まれている画像&#10;&#10;AI 生成コンテンツは誤りを含む可能性があります。" id="2147460254" name="image11.jpg"/>
            <a:graphic>
              <a:graphicData uri="http://schemas.openxmlformats.org/drawingml/2006/picture">
                <pic:pic>
                  <pic:nvPicPr>
                    <pic:cNvPr descr="屋内, テーブル, ピンク, 紫 が含まれている画像&#10;&#10;AI 生成コンテンツは誤りを含む可能性があります。" id="0" name="image11.jpg"/>
                    <pic:cNvPicPr preferRelativeResize="0"/>
                  </pic:nvPicPr>
                  <pic:blipFill>
                    <a:blip r:embed="rId12"/>
                    <a:srcRect b="0" l="0" r="0" t="0"/>
                    <a:stretch>
                      <a:fillRect/>
                    </a:stretch>
                  </pic:blipFill>
                  <pic:spPr>
                    <a:xfrm>
                      <a:off x="0" y="0"/>
                      <a:ext cx="6096000" cy="6096000"/>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F">
      <w:pPr>
        <w:tabs>
          <w:tab w:val="left" w:leader="none" w:pos="1275"/>
        </w:tabs>
        <w:spacing w:line="209" w:lineRule="auto"/>
        <w:rPr>
          <w:rFonts w:ascii="Meiryo" w:cs="Meiryo" w:eastAsia="Meiryo" w:hAnsi="Meiryo"/>
          <w:b w:val="1"/>
          <w:bCs w:val="1"/>
          <w:sz w:val="20"/>
          <w:szCs w:val="20"/>
        </w:rPr>
      </w:pPr>
      <w:r w:rsidDel="00000000" w:rsidR="00000000" w:rsidRPr="00000000">
        <w:rPr>
          <w:rFonts w:ascii="Meiryo" w:cs="Meiryo" w:eastAsia="Meiryo" w:hAnsi="Meiryo"/>
          <w:b w:val="1"/>
          <w:bCs w:val="1"/>
          <w:sz w:val="20"/>
          <w:szCs w:val="20"/>
          <w:rtl w:val="0"/>
        </w:rPr>
        <w:t xml:space="preserve">＜</w:t>
      </w:r>
      <w:r w:rsidDel="00000000" w:rsidR="00000000" w:rsidRPr="00000000">
        <w:rPr>
          <w:rFonts w:ascii="Meiryo" w:cs="Meiryo" w:eastAsia="Meiryo" w:hAnsi="Meiryo"/>
          <w:sz w:val="20"/>
          <w:szCs w:val="20"/>
          <w:rtl w:val="0"/>
        </w:rPr>
        <w:t xml:space="preserve">シヴァ（1st Anniv.Ver.）</w:t>
      </w:r>
      <w:r w:rsidDel="00000000" w:rsidR="00000000" w:rsidRPr="00000000">
        <w:rPr>
          <w:rFonts w:ascii="Meiryo" w:cs="Meiryo" w:eastAsia="Meiryo" w:hAnsi="Meiryo"/>
          <w:b w:val="1"/>
          <w:bCs w:val="1"/>
          <w:sz w:val="20"/>
          <w:szCs w:val="20"/>
          <w:rtl w:val="0"/>
        </w:rPr>
        <w:t xml:space="preserve">＞</w:t>
      </w:r>
    </w:p>
    <w:p w:rsidR="00000000" w:rsidDel="00000000" w:rsidP="00000000" w:rsidRDefault="00000000" w:rsidRPr="00000000" w14:paraId="00000020">
      <w:pPr>
        <w:tabs>
          <w:tab w:val="left" w:leader="none" w:pos="1275"/>
        </w:tabs>
        <w:spacing w:line="209" w:lineRule="auto"/>
        <w:rPr>
          <w:rFonts w:ascii="Meiryo" w:cs="Meiryo" w:eastAsia="Meiryo" w:hAnsi="Meiryo"/>
          <w:sz w:val="20"/>
          <w:szCs w:val="20"/>
        </w:rPr>
      </w:pPr>
      <w:r w:rsidDel="00000000" w:rsidR="00000000" w:rsidRPr="00000000">
        <w:rPr/>
        <w:drawing>
          <wp:inline distB="0" distT="0" distL="0" distR="0">
            <wp:extent cx="6096000" cy="6096000"/>
            <wp:effectExtent b="0" l="0" r="0" t="0"/>
            <wp:docPr descr="ダイアグラム が含まれている画像&#10;&#10;AI 生成コンテンツは誤りを含む可能性があります。" id="2147460257" name="image14.jpg"/>
            <a:graphic>
              <a:graphicData uri="http://schemas.openxmlformats.org/drawingml/2006/picture">
                <pic:pic>
                  <pic:nvPicPr>
                    <pic:cNvPr descr="ダイアグラム が含まれている画像&#10;&#10;AI 生成コンテンツは誤りを含む可能性があります。" id="0" name="image14.jpg"/>
                    <pic:cNvPicPr preferRelativeResize="0"/>
                  </pic:nvPicPr>
                  <pic:blipFill>
                    <a:blip r:embed="rId13"/>
                    <a:srcRect b="0" l="0" r="0" t="0"/>
                    <a:stretch>
                      <a:fillRect/>
                    </a:stretch>
                  </pic:blipFill>
                  <pic:spPr>
                    <a:xfrm>
                      <a:off x="0" y="0"/>
                      <a:ext cx="6096000" cy="6096000"/>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2">
      <w:pPr>
        <w:tabs>
          <w:tab w:val="left" w:leader="none" w:pos="1275"/>
        </w:tabs>
        <w:spacing w:line="209" w:lineRule="auto"/>
        <w:rPr>
          <w:rFonts w:ascii="Meiryo" w:cs="Meiryo" w:eastAsia="Meiryo" w:hAnsi="Meiryo"/>
          <w:b w:val="1"/>
          <w:bCs w:val="1"/>
          <w:sz w:val="20"/>
          <w:szCs w:val="20"/>
          <w:u w:val="single"/>
        </w:rPr>
      </w:pPr>
      <w:r w:rsidDel="00000000" w:rsidR="00000000" w:rsidRPr="00000000">
        <w:rPr>
          <w:rFonts w:ascii="Meiryo" w:cs="Meiryo" w:eastAsia="Meiryo" w:hAnsi="Meiryo"/>
          <w:b w:val="1"/>
          <w:bCs w:val="1"/>
          <w:sz w:val="20"/>
          <w:szCs w:val="20"/>
          <w:u w:val="single"/>
          <w:rtl w:val="0"/>
        </w:rPr>
        <w:t xml:space="preserve">■パックの購入特典としてドーンブレイカーの新衣装が登場！</w:t>
      </w:r>
    </w:p>
    <w:p w:rsidR="00000000" w:rsidDel="00000000" w:rsidP="00000000" w:rsidRDefault="00000000" w:rsidRPr="00000000" w14:paraId="00000023">
      <w:pPr>
        <w:tabs>
          <w:tab w:val="left" w:leader="none" w:pos="1275"/>
        </w:tabs>
        <w:spacing w:line="209" w:lineRule="auto"/>
        <w:rPr>
          <w:rFonts w:ascii="Meiryo" w:cs="Meiryo" w:eastAsia="Meiryo" w:hAnsi="Meiryo"/>
          <w:sz w:val="20"/>
          <w:szCs w:val="20"/>
        </w:rPr>
      </w:pPr>
      <w:r w:rsidDel="00000000" w:rsidR="00000000" w:rsidRPr="00000000">
        <w:rPr/>
        <w:drawing>
          <wp:inline distB="0" distT="0" distL="0" distR="0">
            <wp:extent cx="6174105" cy="3472815"/>
            <wp:effectExtent b="0" l="0" r="0" t="0"/>
            <wp:docPr descr="持つ が含まれている画像&#10;&#10;AI 生成コンテンツは誤りを含む可能性があります。" id="2147460256" name="image10.jpg"/>
            <a:graphic>
              <a:graphicData uri="http://schemas.openxmlformats.org/drawingml/2006/picture">
                <pic:pic>
                  <pic:nvPicPr>
                    <pic:cNvPr descr="持つ が含まれている画像&#10;&#10;AI 生成コンテンツは誤りを含む可能性があります。" id="0" name="image10.jpg"/>
                    <pic:cNvPicPr preferRelativeResize="0"/>
                  </pic:nvPicPr>
                  <pic:blipFill>
                    <a:blip r:embed="rId14"/>
                    <a:srcRect b="0" l="0" r="0" t="0"/>
                    <a:stretch>
                      <a:fillRect/>
                    </a:stretch>
                  </pic:blipFill>
                  <pic:spPr>
                    <a:xfrm>
                      <a:off x="0" y="0"/>
                      <a:ext cx="6174105" cy="3472815"/>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tabs>
          <w:tab w:val="left" w:leader="none" w:pos="1275"/>
        </w:tabs>
        <w:spacing w:line="209" w:lineRule="auto"/>
        <w:rPr>
          <w:rFonts w:ascii="Meiryo" w:cs="Meiryo" w:eastAsia="Meiryo" w:hAnsi="Meiryo"/>
          <w:b w:val="1"/>
          <w:bCs w:val="1"/>
          <w:sz w:val="20"/>
          <w:szCs w:val="20"/>
        </w:rPr>
      </w:pPr>
      <w:r w:rsidDel="00000000" w:rsidR="00000000" w:rsidRPr="00000000">
        <w:rPr>
          <w:rFonts w:ascii="Meiryo" w:cs="Meiryo" w:eastAsia="Meiryo" w:hAnsi="Meiryo"/>
          <w:b w:val="1"/>
          <w:bCs w:val="1"/>
          <w:sz w:val="20"/>
          <w:szCs w:val="20"/>
          <w:rtl w:val="0"/>
        </w:rPr>
        <w:t xml:space="preserve">販売期間：2025年11月28日（金）メンテナンス終了後～2025年12月11日（木）11:00まで</w:t>
      </w:r>
    </w:p>
    <w:p w:rsidR="00000000" w:rsidDel="00000000" w:rsidP="00000000" w:rsidRDefault="00000000" w:rsidRPr="00000000" w14:paraId="00000025">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6">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ユーザーの皆様からも人気の高い★６天使「ドーンブレイカー」のファッションアイテムが、期間限定パックの購入特典として登場いたします。</w:t>
      </w:r>
    </w:p>
    <w:p w:rsidR="00000000" w:rsidDel="00000000" w:rsidP="00000000" w:rsidRDefault="00000000" w:rsidRPr="00000000" w14:paraId="00000027">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「ドーンブレイカー」の新ファッションは、所持しているだけで特別な効果を発揮し、ガンナー全体を強化する効果も持っています。</w:t>
      </w:r>
    </w:p>
    <w:p w:rsidR="00000000" w:rsidDel="00000000" w:rsidP="00000000" w:rsidRDefault="00000000" w:rsidRPr="00000000" w14:paraId="00000028">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9">
      <w:pPr>
        <w:tabs>
          <w:tab w:val="left" w:leader="none" w:pos="1275"/>
        </w:tabs>
        <w:spacing w:line="209" w:lineRule="auto"/>
        <w:rPr>
          <w:rFonts w:ascii="Meiryo" w:cs="Meiryo" w:eastAsia="Meiryo" w:hAnsi="Meiryo"/>
          <w:b w:val="1"/>
          <w:bCs w:val="1"/>
          <w:sz w:val="20"/>
          <w:szCs w:val="20"/>
        </w:rPr>
      </w:pPr>
      <w:r w:rsidDel="00000000" w:rsidR="00000000" w:rsidRPr="00000000">
        <w:rPr>
          <w:rFonts w:ascii="Meiryo" w:cs="Meiryo" w:eastAsia="Meiryo" w:hAnsi="Meiryo"/>
          <w:b w:val="1"/>
          <w:bCs w:val="1"/>
          <w:sz w:val="20"/>
          <w:szCs w:val="20"/>
          <w:rtl w:val="0"/>
        </w:rPr>
        <w:t xml:space="preserve">＜</w:t>
      </w:r>
      <w:r w:rsidDel="00000000" w:rsidR="00000000" w:rsidRPr="00000000">
        <w:rPr>
          <w:rFonts w:ascii="Meiryo" w:cs="Meiryo" w:eastAsia="Meiryo" w:hAnsi="Meiryo"/>
          <w:sz w:val="20"/>
          <w:szCs w:val="20"/>
          <w:rtl w:val="0"/>
        </w:rPr>
        <w:t xml:space="preserve">ドーンブレイカー：新ファッション</w:t>
      </w:r>
      <w:r w:rsidDel="00000000" w:rsidR="00000000" w:rsidRPr="00000000">
        <w:rPr>
          <w:rFonts w:ascii="Meiryo" w:cs="Meiryo" w:eastAsia="Meiryo" w:hAnsi="Meiryo"/>
          <w:b w:val="1"/>
          <w:bCs w:val="1"/>
          <w:sz w:val="20"/>
          <w:szCs w:val="20"/>
          <w:rtl w:val="0"/>
        </w:rPr>
        <w:t xml:space="preserve">＞</w:t>
      </w:r>
    </w:p>
    <w:p w:rsidR="00000000" w:rsidDel="00000000" w:rsidP="00000000" w:rsidRDefault="00000000" w:rsidRPr="00000000" w14:paraId="0000002A">
      <w:pPr>
        <w:tabs>
          <w:tab w:val="left" w:leader="none" w:pos="1275"/>
        </w:tabs>
        <w:spacing w:line="209" w:lineRule="auto"/>
        <w:rPr>
          <w:rFonts w:ascii="Meiryo" w:cs="Meiryo" w:eastAsia="Meiryo" w:hAnsi="Meiryo"/>
          <w:sz w:val="20"/>
          <w:szCs w:val="20"/>
        </w:rPr>
      </w:pPr>
      <w:r w:rsidDel="00000000" w:rsidR="00000000" w:rsidRPr="00000000">
        <w:rPr/>
        <w:drawing>
          <wp:inline distB="0" distT="0" distL="0" distR="0">
            <wp:extent cx="6096000" cy="6096000"/>
            <wp:effectExtent b="0" l="0" r="0" t="0"/>
            <wp:docPr descr="女性, おもちゃ, 女の子, 座る が含まれている画像&#10;&#10;AI 生成コンテンツは誤りを含む可能性があります。" id="2147460259" name="image8.jpg"/>
            <a:graphic>
              <a:graphicData uri="http://schemas.openxmlformats.org/drawingml/2006/picture">
                <pic:pic>
                  <pic:nvPicPr>
                    <pic:cNvPr descr="女性, おもちゃ, 女の子, 座る が含まれている画像&#10;&#10;AI 生成コンテンツは誤りを含む可能性があります。" id="0" name="image8.jpg"/>
                    <pic:cNvPicPr preferRelativeResize="0"/>
                  </pic:nvPicPr>
                  <pic:blipFill>
                    <a:blip r:embed="rId15"/>
                    <a:srcRect b="0" l="0" r="0" t="0"/>
                    <a:stretch>
                      <a:fillRect/>
                    </a:stretch>
                  </pic:blipFill>
                  <pic:spPr>
                    <a:xfrm>
                      <a:off x="0" y="0"/>
                      <a:ext cx="6096000" cy="6096000"/>
                    </a:xfrm>
                    <a:prstGeom prst="rect"/>
                    <a:ln/>
                  </pic:spPr>
                </pic:pic>
              </a:graphicData>
            </a:graphic>
          </wp:inline>
        </w:drawing>
      </w:r>
      <w:r w:rsidDel="00000000" w:rsidR="00000000" w:rsidRPr="00000000">
        <w:rPr>
          <w:rtl w:val="0"/>
        </w:rPr>
      </w:r>
    </w:p>
    <w:p w:rsidR="00000000" w:rsidDel="00000000" w:rsidP="00000000" w:rsidRDefault="00000000" w:rsidRPr="00000000" w14:paraId="0000002B">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C">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b w:val="1"/>
          <w:bCs w:val="1"/>
          <w:sz w:val="20"/>
          <w:szCs w:val="20"/>
          <w:u w:val="single"/>
          <w:rtl w:val="0"/>
        </w:rPr>
        <w:t xml:space="preserve">■「ライデン」「ショウグン」など裏強化の対象天使追加！</w:t>
      </w:r>
      <w:r w:rsidDel="00000000" w:rsidR="00000000" w:rsidRPr="00000000">
        <w:rPr>
          <w:rtl w:val="0"/>
        </w:rPr>
      </w:r>
    </w:p>
    <w:p w:rsidR="00000000" w:rsidDel="00000000" w:rsidP="00000000" w:rsidRDefault="00000000" w:rsidRPr="00000000" w14:paraId="0000002D">
      <w:pPr>
        <w:tabs>
          <w:tab w:val="left" w:leader="none" w:pos="1275"/>
        </w:tabs>
        <w:spacing w:line="209" w:lineRule="auto"/>
        <w:rPr>
          <w:rFonts w:ascii="Meiryo" w:cs="Meiryo" w:eastAsia="Meiryo" w:hAnsi="Meiryo"/>
          <w:sz w:val="20"/>
          <w:szCs w:val="20"/>
        </w:rPr>
      </w:pPr>
      <w:r w:rsidDel="00000000" w:rsidR="00000000" w:rsidRPr="00000000">
        <w:rPr/>
        <w:drawing>
          <wp:inline distB="0" distT="0" distL="0" distR="0">
            <wp:extent cx="6174105" cy="3472815"/>
            <wp:effectExtent b="0" l="0" r="0" t="0"/>
            <wp:docPr descr="テキスト, テーブル, ベッド が含まれている画像&#10;&#10;AI 生成コンテンツは誤りを含む可能性があります。" id="2147460258" name="image6.jpg"/>
            <a:graphic>
              <a:graphicData uri="http://schemas.openxmlformats.org/drawingml/2006/picture">
                <pic:pic>
                  <pic:nvPicPr>
                    <pic:cNvPr descr="テキスト, テーブル, ベッド が含まれている画像&#10;&#10;AI 生成コンテンツは誤りを含む可能性があります。" id="0" name="image6.jpg"/>
                    <pic:cNvPicPr preferRelativeResize="0"/>
                  </pic:nvPicPr>
                  <pic:blipFill>
                    <a:blip r:embed="rId16"/>
                    <a:srcRect b="0" l="0" r="0" t="0"/>
                    <a:stretch>
                      <a:fillRect/>
                    </a:stretch>
                  </pic:blipFill>
                  <pic:spPr>
                    <a:xfrm>
                      <a:off x="0" y="0"/>
                      <a:ext cx="6174105" cy="3472815"/>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F">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パラメータや祝福を更に強化できる『裏強化』の対象キャラとして、以下の天使が追加されます。</w:t>
      </w:r>
    </w:p>
    <w:p w:rsidR="00000000" w:rsidDel="00000000" w:rsidP="00000000" w:rsidRDefault="00000000" w:rsidRPr="00000000" w14:paraId="00000030">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・アイオーン（1st Anniv.Ver.）</w:t>
      </w:r>
    </w:p>
    <w:p w:rsidR="00000000" w:rsidDel="00000000" w:rsidP="00000000" w:rsidRDefault="00000000" w:rsidRPr="00000000" w14:paraId="00000031">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・シヴァ（1st Anniv.Ver.）</w:t>
      </w:r>
    </w:p>
    <w:p w:rsidR="00000000" w:rsidDel="00000000" w:rsidP="00000000" w:rsidRDefault="00000000" w:rsidRPr="00000000" w14:paraId="00000032">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・ライデン</w:t>
      </w:r>
    </w:p>
    <w:p w:rsidR="00000000" w:rsidDel="00000000" w:rsidP="00000000" w:rsidRDefault="00000000" w:rsidRPr="00000000" w14:paraId="00000033">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・メサイア</w:t>
      </w:r>
    </w:p>
    <w:p w:rsidR="00000000" w:rsidDel="00000000" w:rsidP="00000000" w:rsidRDefault="00000000" w:rsidRPr="00000000" w14:paraId="00000034">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・ミラージュ</w:t>
      </w:r>
    </w:p>
    <w:p w:rsidR="00000000" w:rsidDel="00000000" w:rsidP="00000000" w:rsidRDefault="00000000" w:rsidRPr="00000000" w14:paraId="00000035">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・ショウグン</w:t>
      </w:r>
    </w:p>
    <w:p w:rsidR="00000000" w:rsidDel="00000000" w:rsidP="00000000" w:rsidRDefault="00000000" w:rsidRPr="00000000" w14:paraId="00000036">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・アヴァランチ</w:t>
      </w:r>
    </w:p>
    <w:p w:rsidR="00000000" w:rsidDel="00000000" w:rsidP="00000000" w:rsidRDefault="00000000" w:rsidRPr="00000000" w14:paraId="00000037">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8">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専用育成アイテムを使うことで更なる強化ができ、また10段階まで育成すると「祝福」の効果もアップします。裏強化に必要な専用素材「裏林檎の種」「裏林檎の飼料」は、イベント報酬やガチャのスタンプ報酬などで入手可能です。</w:t>
      </w:r>
    </w:p>
    <w:p w:rsidR="00000000" w:rsidDel="00000000" w:rsidP="00000000" w:rsidRDefault="00000000" w:rsidRPr="00000000" w14:paraId="00000039">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A">
      <w:pPr>
        <w:tabs>
          <w:tab w:val="left" w:leader="none" w:pos="1275"/>
        </w:tabs>
        <w:spacing w:line="209" w:lineRule="auto"/>
        <w:rPr>
          <w:rFonts w:ascii="Meiryo" w:cs="Meiryo" w:eastAsia="Meiryo" w:hAnsi="Meiryo"/>
          <w:b w:val="1"/>
          <w:bCs w:val="1"/>
          <w:sz w:val="20"/>
          <w:szCs w:val="20"/>
        </w:rPr>
      </w:pPr>
      <w:r w:rsidDel="00000000" w:rsidR="00000000" w:rsidRPr="00000000">
        <w:rPr>
          <w:rFonts w:ascii="Meiryo" w:cs="Meiryo" w:eastAsia="Meiryo" w:hAnsi="Meiryo"/>
          <w:b w:val="1"/>
          <w:bCs w:val="1"/>
          <w:sz w:val="20"/>
          <w:szCs w:val="20"/>
          <w:u w:val="single"/>
          <w:rtl w:val="0"/>
        </w:rPr>
        <w:t xml:space="preserve">■新イベントや新機能、新衣装の追加など大型アップデートを実施！</w:t>
      </w:r>
      <w:r w:rsidDel="00000000" w:rsidR="00000000" w:rsidRPr="00000000">
        <w:rPr>
          <w:rFonts w:ascii="Meiryo" w:cs="Meiryo" w:eastAsia="Meiryo" w:hAnsi="Meiryo"/>
          <w:b w:val="1"/>
          <w:bCs w:val="1"/>
          <w:sz w:val="20"/>
          <w:szCs w:val="20"/>
          <w:rtl w:val="0"/>
        </w:rPr>
        <w:t xml:space="preserve"> </w:t>
      </w:r>
    </w:p>
    <w:p w:rsidR="00000000" w:rsidDel="00000000" w:rsidP="00000000" w:rsidRDefault="00000000" w:rsidRPr="00000000" w14:paraId="0000003B">
      <w:pPr>
        <w:tabs>
          <w:tab w:val="left" w:leader="none" w:pos="1275"/>
        </w:tabs>
        <w:spacing w:line="209" w:lineRule="auto"/>
        <w:rPr>
          <w:rFonts w:ascii="Meiryo" w:cs="Meiryo" w:eastAsia="Meiryo" w:hAnsi="Meiryo"/>
          <w:b w:val="1"/>
          <w:bCs w:val="1"/>
          <w:sz w:val="20"/>
          <w:szCs w:val="20"/>
        </w:rPr>
      </w:pPr>
      <w:r w:rsidDel="00000000" w:rsidR="00000000" w:rsidRPr="00000000">
        <w:rPr>
          <w:rFonts w:ascii="Meiryo" w:cs="Meiryo" w:eastAsia="Meiryo" w:hAnsi="Meiryo"/>
          <w:b w:val="1"/>
          <w:bCs w:val="1"/>
          <w:sz w:val="20"/>
          <w:szCs w:val="20"/>
          <w:rtl w:val="0"/>
        </w:rPr>
        <w:t xml:space="preserve">▼新形式のイベントが開催！</w:t>
      </w:r>
    </w:p>
    <w:p w:rsidR="00000000" w:rsidDel="00000000" w:rsidP="00000000" w:rsidRDefault="00000000" w:rsidRPr="00000000" w14:paraId="0000003C">
      <w:pPr>
        <w:tabs>
          <w:tab w:val="left" w:leader="none" w:pos="1275"/>
        </w:tabs>
        <w:spacing w:line="209" w:lineRule="auto"/>
        <w:rPr>
          <w:rFonts w:ascii="Meiryo" w:cs="Meiryo" w:eastAsia="Meiryo" w:hAnsi="Meiryo"/>
          <w:sz w:val="20"/>
          <w:szCs w:val="20"/>
        </w:rPr>
      </w:pPr>
      <w:r w:rsidDel="00000000" w:rsidR="00000000" w:rsidRPr="00000000">
        <w:rPr/>
        <w:drawing>
          <wp:inline distB="0" distT="0" distL="0" distR="0">
            <wp:extent cx="6174105" cy="3472815"/>
            <wp:effectExtent b="0" l="0" r="0" t="0"/>
            <wp:docPr descr="テキスト&#10;&#10;AI 生成コンテンツは誤りを含む可能性があります。" id="2147460262" name="image3.jpg"/>
            <a:graphic>
              <a:graphicData uri="http://schemas.openxmlformats.org/drawingml/2006/picture">
                <pic:pic>
                  <pic:nvPicPr>
                    <pic:cNvPr descr="テキスト&#10;&#10;AI 生成コンテンツは誤りを含む可能性があります。" id="0" name="image3.jpg"/>
                    <pic:cNvPicPr preferRelativeResize="0"/>
                  </pic:nvPicPr>
                  <pic:blipFill>
                    <a:blip r:embed="rId17"/>
                    <a:srcRect b="0" l="0" r="0" t="0"/>
                    <a:stretch>
                      <a:fillRect/>
                    </a:stretch>
                  </pic:blipFill>
                  <pic:spPr>
                    <a:xfrm>
                      <a:off x="0" y="0"/>
                      <a:ext cx="6174105" cy="3472815"/>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tabs>
          <w:tab w:val="left" w:leader="none" w:pos="1275"/>
        </w:tabs>
        <w:spacing w:line="209" w:lineRule="auto"/>
        <w:rPr>
          <w:rFonts w:ascii="Meiryo" w:cs="Meiryo" w:eastAsia="Meiryo" w:hAnsi="Meiryo"/>
          <w:b w:val="1"/>
          <w:bCs w:val="1"/>
          <w:sz w:val="20"/>
          <w:szCs w:val="20"/>
        </w:rPr>
      </w:pPr>
      <w:r w:rsidDel="00000000" w:rsidR="00000000" w:rsidRPr="00000000">
        <w:rPr>
          <w:rFonts w:ascii="Meiryo" w:cs="Meiryo" w:eastAsia="Meiryo" w:hAnsi="Meiryo"/>
          <w:b w:val="1"/>
          <w:bCs w:val="1"/>
          <w:sz w:val="20"/>
          <w:szCs w:val="20"/>
          <w:rtl w:val="0"/>
        </w:rPr>
        <w:t xml:space="preserve">開催期間：2025年11月28日（金）メンテナンス終了後～2025年12月11日（木）11:00まで</w:t>
      </w:r>
    </w:p>
    <w:p w:rsidR="00000000" w:rsidDel="00000000" w:rsidP="00000000" w:rsidRDefault="00000000" w:rsidRPr="00000000" w14:paraId="0000003E">
      <w:pPr>
        <w:tabs>
          <w:tab w:val="left" w:leader="none" w:pos="1275"/>
        </w:tabs>
        <w:spacing w:line="209" w:lineRule="auto"/>
        <w:rPr>
          <w:rFonts w:ascii="Meiryo" w:cs="Meiryo" w:eastAsia="Meiryo" w:hAnsi="Meiryo"/>
          <w:b w:val="1"/>
          <w:bCs w:val="1"/>
          <w:sz w:val="20"/>
          <w:szCs w:val="20"/>
        </w:rPr>
      </w:pPr>
      <w:r w:rsidDel="00000000" w:rsidR="00000000" w:rsidRPr="00000000">
        <w:rPr>
          <w:rtl w:val="0"/>
        </w:rPr>
      </w:r>
    </w:p>
    <w:p w:rsidR="00000000" w:rsidDel="00000000" w:rsidP="00000000" w:rsidRDefault="00000000" w:rsidRPr="00000000" w14:paraId="0000003F">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11月28日（金）より新形式のイベント「</w:t>
      </w:r>
      <w:r w:rsidDel="00000000" w:rsidR="00000000" w:rsidRPr="00000000">
        <w:rPr>
          <w:rFonts w:ascii="Meiryo" w:cs="Meiryo" w:eastAsia="Meiryo" w:hAnsi="Meiryo"/>
          <w:rtl w:val="0"/>
        </w:rPr>
        <w:t xml:space="preserve">不思議の国のASTER</w:t>
      </w:r>
      <w:r w:rsidDel="00000000" w:rsidR="00000000" w:rsidRPr="00000000">
        <w:rPr>
          <w:rFonts w:ascii="Meiryo" w:cs="Meiryo" w:eastAsia="Meiryo" w:hAnsi="Meiryo"/>
          <w:sz w:val="20"/>
          <w:szCs w:val="20"/>
          <w:rtl w:val="0"/>
        </w:rPr>
        <w:t xml:space="preserve">」を開始いたしました。</w:t>
      </w:r>
    </w:p>
    <w:p w:rsidR="00000000" w:rsidDel="00000000" w:rsidP="00000000" w:rsidRDefault="00000000" w:rsidRPr="00000000" w14:paraId="00000040">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本イベントでは、ダンジョン型のマップを探索しつつクリア時に入手できる専用の交換アイテム「リデル」を集めることで、様々なアイテムが手に入る専用のボックスガチャを回すことができます！</w:t>
      </w:r>
    </w:p>
    <w:p w:rsidR="00000000" w:rsidDel="00000000" w:rsidP="00000000" w:rsidRDefault="00000000" w:rsidRPr="00000000" w14:paraId="00000041">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ボックスガチャは回数を重ねることで最終的に排出対象のアイテムを全て入手できるので、イベントをプレイして「リデル」をたくさん集めましょう！</w:t>
      </w:r>
    </w:p>
    <w:p w:rsidR="00000000" w:rsidDel="00000000" w:rsidP="00000000" w:rsidRDefault="00000000" w:rsidRPr="00000000" w14:paraId="00000042">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3">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b w:val="1"/>
          <w:bCs w:val="1"/>
          <w:sz w:val="20"/>
          <w:szCs w:val="20"/>
          <w:u w:val="single"/>
          <w:rtl w:val="0"/>
        </w:rPr>
        <w:t xml:space="preserve">▼ボックスガチャに★3「ホロゥ」の新衣装が登場</w:t>
      </w:r>
      <w:r w:rsidDel="00000000" w:rsidR="00000000" w:rsidRPr="00000000">
        <w:rPr>
          <w:rFonts w:ascii="Meiryo" w:cs="Meiryo" w:eastAsia="Meiryo" w:hAnsi="Meiryo"/>
          <w:sz w:val="20"/>
          <w:szCs w:val="20"/>
          <w:rtl w:val="0"/>
        </w:rPr>
        <w:t xml:space="preserve">！</w:t>
      </w:r>
    </w:p>
    <w:p w:rsidR="00000000" w:rsidDel="00000000" w:rsidP="00000000" w:rsidRDefault="00000000" w:rsidRPr="00000000" w14:paraId="00000044">
      <w:pPr>
        <w:tabs>
          <w:tab w:val="left" w:leader="none" w:pos="1275"/>
        </w:tabs>
        <w:spacing w:line="209" w:lineRule="auto"/>
        <w:rPr>
          <w:rFonts w:ascii="Meiryo" w:cs="Meiryo" w:eastAsia="Meiryo" w:hAnsi="Meiryo"/>
          <w:sz w:val="20"/>
          <w:szCs w:val="20"/>
        </w:rPr>
      </w:pPr>
      <w:r w:rsidDel="00000000" w:rsidR="00000000" w:rsidRPr="00000000">
        <w:rPr/>
        <w:drawing>
          <wp:inline distB="0" distT="0" distL="0" distR="0">
            <wp:extent cx="6174105" cy="3472815"/>
            <wp:effectExtent b="0" l="0" r="0" t="0"/>
            <wp:docPr descr="テキスト&#10;&#10;AI 生成コンテンツは誤りを含む可能性があります。" id="2147460260" name="image5.jpg"/>
            <a:graphic>
              <a:graphicData uri="http://schemas.openxmlformats.org/drawingml/2006/picture">
                <pic:pic>
                  <pic:nvPicPr>
                    <pic:cNvPr descr="テキスト&#10;&#10;AI 生成コンテンツは誤りを含む可能性があります。" id="0" name="image5.jpg"/>
                    <pic:cNvPicPr preferRelativeResize="0"/>
                  </pic:nvPicPr>
                  <pic:blipFill>
                    <a:blip r:embed="rId18"/>
                    <a:srcRect b="0" l="0" r="0" t="0"/>
                    <a:stretch>
                      <a:fillRect/>
                    </a:stretch>
                  </pic:blipFill>
                  <pic:spPr>
                    <a:xfrm>
                      <a:off x="0" y="0"/>
                      <a:ext cx="6174105" cy="3472815"/>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tabs>
          <w:tab w:val="left" w:leader="none" w:pos="1275"/>
        </w:tabs>
        <w:spacing w:line="209" w:lineRule="auto"/>
        <w:rPr>
          <w:rFonts w:ascii="Meiryo" w:cs="Meiryo" w:eastAsia="Meiryo" w:hAnsi="Meiryo"/>
          <w:b w:val="1"/>
          <w:bCs w:val="1"/>
          <w:sz w:val="20"/>
          <w:szCs w:val="20"/>
        </w:rPr>
      </w:pPr>
      <w:r w:rsidDel="00000000" w:rsidR="00000000" w:rsidRPr="00000000">
        <w:rPr>
          <w:rFonts w:ascii="Meiryo" w:cs="Meiryo" w:eastAsia="Meiryo" w:hAnsi="Meiryo"/>
          <w:b w:val="1"/>
          <w:bCs w:val="1"/>
          <w:sz w:val="20"/>
          <w:szCs w:val="20"/>
          <w:rtl w:val="0"/>
        </w:rPr>
        <w:t xml:space="preserve">入手可能期間： 2025年11月28日（金）メンテナンス終了後～2025年12月22日（月）11:00まで</w:t>
      </w:r>
    </w:p>
    <w:p w:rsidR="00000000" w:rsidDel="00000000" w:rsidP="00000000" w:rsidRDefault="00000000" w:rsidRPr="00000000" w14:paraId="00000046">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7">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新イベント「</w:t>
      </w:r>
      <w:r w:rsidDel="00000000" w:rsidR="00000000" w:rsidRPr="00000000">
        <w:rPr>
          <w:rFonts w:ascii="Meiryo" w:cs="Meiryo" w:eastAsia="Meiryo" w:hAnsi="Meiryo"/>
          <w:rtl w:val="0"/>
        </w:rPr>
        <w:t xml:space="preserve">不思議の国のASTER</w:t>
      </w:r>
      <w:r w:rsidDel="00000000" w:rsidR="00000000" w:rsidRPr="00000000">
        <w:rPr>
          <w:rFonts w:ascii="Meiryo" w:cs="Meiryo" w:eastAsia="Meiryo" w:hAnsi="Meiryo"/>
          <w:sz w:val="20"/>
          <w:szCs w:val="20"/>
          <w:rtl w:val="0"/>
        </w:rPr>
        <w:t xml:space="preserve">」ボックスガチャでは、★3「ホロゥ」の新ファッションを入手することができます！</w:t>
      </w:r>
    </w:p>
    <w:p w:rsidR="00000000" w:rsidDel="00000000" w:rsidP="00000000" w:rsidRDefault="00000000" w:rsidRPr="00000000" w14:paraId="00000048">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追加されたファッションは、所持しているだけで特別な効果がありますので、ぜひ入手してください！</w:t>
      </w:r>
    </w:p>
    <w:p w:rsidR="00000000" w:rsidDel="00000000" w:rsidP="00000000" w:rsidRDefault="00000000" w:rsidRPr="00000000" w14:paraId="00000049">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A">
      <w:pPr>
        <w:tabs>
          <w:tab w:val="left" w:leader="none" w:pos="1275"/>
        </w:tabs>
        <w:spacing w:line="209" w:lineRule="auto"/>
        <w:rPr>
          <w:rFonts w:ascii="Meiryo" w:cs="Meiryo" w:eastAsia="Meiryo" w:hAnsi="Meiryo"/>
          <w:b w:val="1"/>
          <w:bCs w:val="1"/>
          <w:sz w:val="20"/>
          <w:szCs w:val="20"/>
        </w:rPr>
      </w:pPr>
      <w:r w:rsidDel="00000000" w:rsidR="00000000" w:rsidRPr="00000000">
        <w:rPr>
          <w:rFonts w:ascii="Meiryo" w:cs="Meiryo" w:eastAsia="Meiryo" w:hAnsi="Meiryo"/>
          <w:b w:val="1"/>
          <w:bCs w:val="1"/>
          <w:sz w:val="20"/>
          <w:szCs w:val="20"/>
          <w:rtl w:val="0"/>
        </w:rPr>
        <w:t xml:space="preserve">＜</w:t>
      </w:r>
      <w:r w:rsidDel="00000000" w:rsidR="00000000" w:rsidRPr="00000000">
        <w:rPr>
          <w:rFonts w:ascii="Meiryo" w:cs="Meiryo" w:eastAsia="Meiryo" w:hAnsi="Meiryo"/>
          <w:sz w:val="20"/>
          <w:szCs w:val="20"/>
          <w:rtl w:val="0"/>
        </w:rPr>
        <w:t xml:space="preserve">ホロゥ：新ファッション</w:t>
      </w:r>
      <w:r w:rsidDel="00000000" w:rsidR="00000000" w:rsidRPr="00000000">
        <w:rPr>
          <w:rFonts w:ascii="Meiryo" w:cs="Meiryo" w:eastAsia="Meiryo" w:hAnsi="Meiryo"/>
          <w:b w:val="1"/>
          <w:bCs w:val="1"/>
          <w:sz w:val="20"/>
          <w:szCs w:val="20"/>
          <w:rtl w:val="0"/>
        </w:rPr>
        <w:t xml:space="preserve">＞</w:t>
      </w:r>
    </w:p>
    <w:p w:rsidR="00000000" w:rsidDel="00000000" w:rsidP="00000000" w:rsidRDefault="00000000" w:rsidRPr="00000000" w14:paraId="0000004B">
      <w:pPr>
        <w:tabs>
          <w:tab w:val="left" w:leader="none" w:pos="1275"/>
        </w:tabs>
        <w:spacing w:line="209" w:lineRule="auto"/>
        <w:rPr>
          <w:rFonts w:ascii="Meiryo" w:cs="Meiryo" w:eastAsia="Meiryo" w:hAnsi="Meiryo"/>
          <w:sz w:val="20"/>
          <w:szCs w:val="20"/>
        </w:rPr>
      </w:pPr>
      <w:r w:rsidDel="00000000" w:rsidR="00000000" w:rsidRPr="00000000">
        <w:rPr/>
        <w:drawing>
          <wp:inline distB="0" distT="0" distL="0" distR="0">
            <wp:extent cx="6096000" cy="6096000"/>
            <wp:effectExtent b="0" l="0" r="0" t="0"/>
            <wp:docPr descr="持つ, 座る, 男, 女性 が含まれている画像&#10;&#10;AI 生成コンテンツは誤りを含む可能性があります。" id="2147460261" name="image7.jpg"/>
            <a:graphic>
              <a:graphicData uri="http://schemas.openxmlformats.org/drawingml/2006/picture">
                <pic:pic>
                  <pic:nvPicPr>
                    <pic:cNvPr descr="持つ, 座る, 男, 女性 が含まれている画像&#10;&#10;AI 生成コンテンツは誤りを含む可能性があります。" id="0" name="image7.jpg"/>
                    <pic:cNvPicPr preferRelativeResize="0"/>
                  </pic:nvPicPr>
                  <pic:blipFill>
                    <a:blip r:embed="rId19"/>
                    <a:srcRect b="0" l="0" r="0" t="0"/>
                    <a:stretch>
                      <a:fillRect/>
                    </a:stretch>
                  </pic:blipFill>
                  <pic:spPr>
                    <a:xfrm>
                      <a:off x="0" y="0"/>
                      <a:ext cx="6096000" cy="6096000"/>
                    </a:xfrm>
                    <a:prstGeom prst="rect"/>
                    <a:ln/>
                  </pic:spPr>
                </pic:pic>
              </a:graphicData>
            </a:graphic>
          </wp:inline>
        </w:drawing>
      </w:r>
      <w:r w:rsidDel="00000000" w:rsidR="00000000" w:rsidRPr="00000000">
        <w:rPr>
          <w:rtl w:val="0"/>
        </w:rPr>
      </w:r>
    </w:p>
    <w:p w:rsidR="00000000" w:rsidDel="00000000" w:rsidP="00000000" w:rsidRDefault="00000000" w:rsidRPr="00000000" w14:paraId="0000004C">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D">
      <w:pPr>
        <w:tabs>
          <w:tab w:val="left" w:leader="none" w:pos="1275"/>
        </w:tabs>
        <w:spacing w:line="209" w:lineRule="auto"/>
        <w:rPr>
          <w:rFonts w:ascii="Meiryo" w:cs="Meiryo" w:eastAsia="Meiryo" w:hAnsi="Meiryo"/>
          <w:b w:val="1"/>
          <w:bCs w:val="1"/>
          <w:sz w:val="20"/>
          <w:szCs w:val="20"/>
          <w:u w:val="single"/>
        </w:rPr>
      </w:pPr>
      <w:r w:rsidDel="00000000" w:rsidR="00000000" w:rsidRPr="00000000">
        <w:rPr>
          <w:rFonts w:ascii="Meiryo" w:cs="Meiryo" w:eastAsia="Meiryo" w:hAnsi="Meiryo"/>
          <w:b w:val="1"/>
          <w:bCs w:val="1"/>
          <w:sz w:val="20"/>
          <w:szCs w:val="20"/>
          <w:u w:val="single"/>
          <w:rtl w:val="0"/>
        </w:rPr>
        <w:t xml:space="preserve">▼神器システムで天使たちをパワーアップ！</w:t>
      </w:r>
    </w:p>
    <w:p w:rsidR="00000000" w:rsidDel="00000000" w:rsidP="00000000" w:rsidRDefault="00000000" w:rsidRPr="00000000" w14:paraId="0000004E">
      <w:pPr>
        <w:tabs>
          <w:tab w:val="left" w:leader="none" w:pos="1275"/>
        </w:tabs>
        <w:spacing w:line="209" w:lineRule="auto"/>
        <w:rPr>
          <w:rFonts w:ascii="Meiryo" w:cs="Meiryo" w:eastAsia="Meiryo" w:hAnsi="Meiryo"/>
          <w:b w:val="1"/>
          <w:bCs w:val="1"/>
          <w:color w:val="ee0000"/>
          <w:sz w:val="20"/>
          <w:szCs w:val="20"/>
        </w:rPr>
      </w:pPr>
      <w:r w:rsidDel="00000000" w:rsidR="00000000" w:rsidRPr="00000000">
        <w:rPr>
          <w:rFonts w:ascii="Meiryo" w:cs="Meiryo" w:eastAsia="Meiryo" w:hAnsi="Meiryo"/>
          <w:b w:val="1"/>
          <w:bCs w:val="1"/>
          <w:color w:val="ee0000"/>
          <w:sz w:val="20"/>
          <w:szCs w:val="20"/>
        </w:rPr>
        <w:drawing>
          <wp:inline distB="0" distT="0" distL="0" distR="0">
            <wp:extent cx="6172200" cy="3467100"/>
            <wp:effectExtent b="0" l="0" r="0" t="0"/>
            <wp:docPr id="2147460263" name="image12.png"/>
            <a:graphic>
              <a:graphicData uri="http://schemas.openxmlformats.org/drawingml/2006/picture">
                <pic:pic>
                  <pic:nvPicPr>
                    <pic:cNvPr id="0" name="image12.png"/>
                    <pic:cNvPicPr preferRelativeResize="0"/>
                  </pic:nvPicPr>
                  <pic:blipFill>
                    <a:blip r:embed="rId20"/>
                    <a:srcRect b="0" l="0" r="0" t="0"/>
                    <a:stretch>
                      <a:fillRect/>
                    </a:stretch>
                  </pic:blipFill>
                  <pic:spPr>
                    <a:xfrm>
                      <a:off x="0" y="0"/>
                      <a:ext cx="6172200" cy="3467100"/>
                    </a:xfrm>
                    <a:prstGeom prst="rect"/>
                    <a:ln/>
                  </pic:spPr>
                </pic:pic>
              </a:graphicData>
            </a:graphic>
          </wp:inline>
        </w:drawing>
      </w:r>
      <w:r w:rsidDel="00000000" w:rsidR="00000000" w:rsidRPr="00000000">
        <w:rPr>
          <w:rtl w:val="0"/>
        </w:rPr>
      </w:r>
    </w:p>
    <w:p w:rsidR="00000000" w:rsidDel="00000000" w:rsidP="00000000" w:rsidRDefault="00000000" w:rsidRPr="00000000" w14:paraId="0000004F">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天使たちが持つ武器「神器」の強化や装備変更が行える機能を新たに実装いたしました。</w:t>
      </w:r>
    </w:p>
    <w:p w:rsidR="00000000" w:rsidDel="00000000" w:rsidP="00000000" w:rsidRDefault="00000000" w:rsidRPr="00000000" w14:paraId="00000050">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本機能では素材を消費して神器を強化することで、装備中の天使のパラメータがさらに上昇します。</w:t>
      </w:r>
    </w:p>
    <w:p w:rsidR="00000000" w:rsidDel="00000000" w:rsidP="00000000" w:rsidRDefault="00000000" w:rsidRPr="00000000" w14:paraId="00000051">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また、装備中の神器を変更することで、性能や見た目を変えることができます。</w:t>
      </w:r>
    </w:p>
    <w:p w:rsidR="00000000" w:rsidDel="00000000" w:rsidP="00000000" w:rsidRDefault="00000000" w:rsidRPr="00000000" w14:paraId="00000052">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53">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その他にも神器に装着できる新アイテム「オーブ」が登場！</w:t>
      </w:r>
    </w:p>
    <w:p w:rsidR="00000000" w:rsidDel="00000000" w:rsidP="00000000" w:rsidRDefault="00000000" w:rsidRPr="00000000" w14:paraId="00000054">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オーブの種類によって様々な効果を発揮し、神器の性能がさらに向上します。</w:t>
      </w:r>
    </w:p>
    <w:p w:rsidR="00000000" w:rsidDel="00000000" w:rsidP="00000000" w:rsidRDefault="00000000" w:rsidRPr="00000000" w14:paraId="00000055">
      <w:pPr>
        <w:tabs>
          <w:tab w:val="left" w:leader="none" w:pos="1275"/>
        </w:tabs>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56">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新システムの登場により、今まで以上に遊びごたえの増した育成やバトルをぜひお楽しみください！</w:t>
      </w:r>
    </w:p>
    <w:p w:rsidR="00000000" w:rsidDel="00000000" w:rsidP="00000000" w:rsidRDefault="00000000" w:rsidRPr="00000000" w14:paraId="00000057">
      <w:pPr>
        <w:tabs>
          <w:tab w:val="left" w:leader="none" w:pos="1275"/>
        </w:tabs>
        <w:spacing w:line="209" w:lineRule="auto"/>
        <w:rPr>
          <w:rFonts w:ascii="Meiryo" w:cs="Meiryo" w:eastAsia="Meiryo" w:hAnsi="Meiryo"/>
          <w:color w:val="000000"/>
          <w:sz w:val="20"/>
          <w:szCs w:val="20"/>
        </w:rPr>
      </w:pPr>
      <w:r w:rsidDel="00000000" w:rsidR="00000000" w:rsidRPr="00000000">
        <w:rPr>
          <w:rtl w:val="0"/>
        </w:rPr>
      </w:r>
    </w:p>
    <w:p w:rsidR="00000000" w:rsidDel="00000000" w:rsidP="00000000" w:rsidRDefault="00000000" w:rsidRPr="00000000" w14:paraId="00000058">
      <w:pPr>
        <w:tabs>
          <w:tab w:val="left" w:leader="none" w:pos="1275"/>
        </w:tabs>
        <w:spacing w:line="209" w:lineRule="auto"/>
        <w:rPr>
          <w:rFonts w:ascii="Meiryo" w:cs="Meiryo" w:eastAsia="Meiryo" w:hAnsi="Meiryo"/>
          <w:b w:val="1"/>
          <w:bCs w:val="1"/>
          <w:sz w:val="20"/>
          <w:szCs w:val="20"/>
          <w:u w:val="single"/>
        </w:rPr>
      </w:pPr>
      <w:r w:rsidDel="00000000" w:rsidR="00000000" w:rsidRPr="00000000">
        <w:rPr>
          <w:rFonts w:ascii="Meiryo" w:cs="Meiryo" w:eastAsia="Meiryo" w:hAnsi="Meiryo"/>
          <w:b w:val="1"/>
          <w:bCs w:val="1"/>
          <w:color w:val="000000"/>
          <w:sz w:val="20"/>
          <w:szCs w:val="20"/>
          <w:u w:val="single"/>
          <w:rtl w:val="0"/>
        </w:rPr>
        <w:t xml:space="preserve">■</w:t>
      </w:r>
      <w:r w:rsidDel="00000000" w:rsidR="00000000" w:rsidRPr="00000000">
        <w:rPr>
          <w:rFonts w:ascii="Meiryo" w:cs="Meiryo" w:eastAsia="Meiryo" w:hAnsi="Meiryo"/>
          <w:b w:val="1"/>
          <w:bCs w:val="1"/>
          <w:sz w:val="20"/>
          <w:szCs w:val="20"/>
          <w:u w:val="single"/>
          <w:rtl w:val="0"/>
        </w:rPr>
        <w:t xml:space="preserve">本作の特徴</w:t>
      </w:r>
    </w:p>
    <w:p w:rsidR="00000000" w:rsidDel="00000000" w:rsidP="00000000" w:rsidRDefault="00000000" w:rsidRPr="00000000" w14:paraId="00000059">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本作はハイグラフィックスで描かれる　”天使”と”神獣”の3DバトルRPGです。</w:t>
      </w:r>
    </w:p>
    <w:p w:rsidR="00000000" w:rsidDel="00000000" w:rsidP="00000000" w:rsidRDefault="00000000" w:rsidRPr="00000000" w14:paraId="0000005A">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マルチデバイスでプレイ可能！本格バトルだけではなくサクサク遊べるミニゲームが楽しめます。</w:t>
      </w:r>
    </w:p>
    <w:p w:rsidR="00000000" w:rsidDel="00000000" w:rsidP="00000000" w:rsidRDefault="00000000" w:rsidRPr="00000000" w14:paraId="0000005B">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天使の翼を手に入れ抗う力を手に入れた少女たちを勝利へ導きましょう。</w:t>
      </w:r>
    </w:p>
    <w:p w:rsidR="00000000" w:rsidDel="00000000" w:rsidP="00000000" w:rsidRDefault="00000000" w:rsidRPr="00000000" w14:paraId="0000005C">
      <w:pPr>
        <w:tabs>
          <w:tab w:val="left" w:leader="none" w:pos="1275"/>
        </w:tabs>
        <w:spacing w:line="209" w:lineRule="auto"/>
        <w:rPr>
          <w:rFonts w:ascii="Meiryo" w:cs="Meiryo" w:eastAsia="Meiryo" w:hAnsi="Meiryo"/>
          <w:b w:val="1"/>
          <w:bCs w:val="1"/>
          <w:color w:val="000000"/>
          <w:sz w:val="20"/>
          <w:szCs w:val="20"/>
          <w:u w:val="single"/>
        </w:rPr>
      </w:pPr>
      <w:r w:rsidDel="00000000" w:rsidR="00000000" w:rsidRPr="00000000">
        <w:rPr>
          <w:rtl w:val="0"/>
        </w:rPr>
      </w:r>
    </w:p>
    <w:p w:rsidR="00000000" w:rsidDel="00000000" w:rsidP="00000000" w:rsidRDefault="00000000" w:rsidRPr="00000000" w14:paraId="0000005D">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トレーラー映像：</w:t>
      </w:r>
      <w:hyperlink r:id="rId21">
        <w:r w:rsidDel="00000000" w:rsidR="00000000" w:rsidRPr="00000000">
          <w:rPr>
            <w:rFonts w:ascii="Meiryo" w:cs="Meiryo" w:eastAsia="Meiryo" w:hAnsi="Meiryo"/>
            <w:color w:val="0000ff"/>
            <w:sz w:val="20"/>
            <w:szCs w:val="20"/>
            <w:u w:val="single"/>
            <w:rtl w:val="0"/>
          </w:rPr>
          <w:t xml:space="preserve">https://youtu.be/M_vMrrXQcSQ</w:t>
        </w:r>
      </w:hyperlink>
      <w:r w:rsidDel="00000000" w:rsidR="00000000" w:rsidRPr="00000000">
        <w:rPr>
          <w:rtl w:val="0"/>
        </w:rPr>
      </w:r>
    </w:p>
    <w:p w:rsidR="00000000" w:rsidDel="00000000" w:rsidP="00000000" w:rsidRDefault="00000000" w:rsidRPr="00000000" w14:paraId="0000005E">
      <w:pPr>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5F">
      <w:pPr>
        <w:spacing w:line="209" w:lineRule="auto"/>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6163733" cy="3467100"/>
            <wp:effectExtent b="0" l="0" r="0" t="0"/>
            <wp:docPr id="2147460264" name="image4.jpg"/>
            <a:graphic>
              <a:graphicData uri="http://schemas.openxmlformats.org/drawingml/2006/picture">
                <pic:pic>
                  <pic:nvPicPr>
                    <pic:cNvPr id="0" name="image4.jpg"/>
                    <pic:cNvPicPr preferRelativeResize="0"/>
                  </pic:nvPicPr>
                  <pic:blipFill>
                    <a:blip r:embed="rId22"/>
                    <a:srcRect b="0" l="0" r="0" t="0"/>
                    <a:stretch>
                      <a:fillRect/>
                    </a:stretch>
                  </pic:blipFill>
                  <pic:spPr>
                    <a:xfrm>
                      <a:off x="0" y="0"/>
                      <a:ext cx="6163733" cy="3467100"/>
                    </a:xfrm>
                    <a:prstGeom prst="rect"/>
                    <a:ln/>
                  </pic:spPr>
                </pic:pic>
              </a:graphicData>
            </a:graphic>
          </wp:inline>
        </w:drawing>
      </w:r>
      <w:r w:rsidDel="00000000" w:rsidR="00000000" w:rsidRPr="00000000">
        <w:rPr>
          <w:rtl w:val="0"/>
        </w:rPr>
      </w:r>
    </w:p>
    <w:p w:rsidR="00000000" w:rsidDel="00000000" w:rsidP="00000000" w:rsidRDefault="00000000" w:rsidRPr="00000000" w14:paraId="00000060">
      <w:pPr>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61">
      <w:pPr>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62">
      <w:pPr>
        <w:spacing w:line="209" w:lineRule="auto"/>
        <w:rPr>
          <w:rFonts w:ascii="Meiryo" w:cs="Meiryo" w:eastAsia="Meiryo" w:hAnsi="Meiryo"/>
          <w:b w:val="1"/>
          <w:bCs w:val="1"/>
          <w:sz w:val="20"/>
          <w:szCs w:val="20"/>
        </w:rPr>
      </w:pPr>
      <w:r w:rsidDel="00000000" w:rsidR="00000000" w:rsidRPr="00000000">
        <w:rPr>
          <w:rFonts w:ascii="Meiryo" w:cs="Meiryo" w:eastAsia="Meiryo" w:hAnsi="Meiryo"/>
          <w:b w:val="1"/>
          <w:bCs w:val="1"/>
          <w:sz w:val="20"/>
          <w:szCs w:val="20"/>
          <w:rtl w:val="0"/>
        </w:rPr>
        <w:t xml:space="preserve">▼製品概要</w:t>
      </w:r>
    </w:p>
    <w:p w:rsidR="00000000" w:rsidDel="00000000" w:rsidP="00000000" w:rsidRDefault="00000000" w:rsidRPr="00000000" w14:paraId="00000063">
      <w:pPr>
        <w:spacing w:line="209" w:lineRule="auto"/>
        <w:rPr>
          <w:rFonts w:ascii="Meiryo" w:cs="Meiryo" w:eastAsia="Meiryo" w:hAnsi="Meiryo"/>
          <w:color w:val="000000"/>
          <w:sz w:val="20"/>
          <w:szCs w:val="20"/>
        </w:rPr>
      </w:pPr>
      <w:bookmarkStart w:colFirst="0" w:colLast="0" w:name="_heading=h.1y810tw" w:id="5"/>
      <w:bookmarkEnd w:id="5"/>
      <w:r w:rsidDel="00000000" w:rsidR="00000000" w:rsidRPr="00000000">
        <w:rPr>
          <w:rFonts w:ascii="Meiryo" w:cs="Meiryo" w:eastAsia="Meiryo" w:hAnsi="Meiryo"/>
          <w:sz w:val="20"/>
          <w:szCs w:val="20"/>
          <w:rtl w:val="0"/>
        </w:rPr>
        <w:t xml:space="preserve">タイトル：</w:t>
      </w:r>
      <w:r w:rsidDel="00000000" w:rsidR="00000000" w:rsidRPr="00000000">
        <w:rPr>
          <w:rFonts w:ascii="Meiryo" w:cs="Meiryo" w:eastAsia="Meiryo" w:hAnsi="Meiryo"/>
          <w:color w:val="000000"/>
          <w:sz w:val="20"/>
          <w:szCs w:val="20"/>
          <w:rtl w:val="0"/>
        </w:rPr>
        <w:t xml:space="preserve">ANGELICA ASTER</w:t>
      </w:r>
    </w:p>
    <w:p w:rsidR="00000000" w:rsidDel="00000000" w:rsidP="00000000" w:rsidRDefault="00000000" w:rsidRPr="00000000" w14:paraId="00000064">
      <w:pPr>
        <w:spacing w:line="209" w:lineRule="auto"/>
        <w:rPr>
          <w:rFonts w:ascii="Meiryo" w:cs="Meiryo" w:eastAsia="Meiryo" w:hAnsi="Meiryo"/>
          <w:color w:val="000000"/>
          <w:sz w:val="20"/>
          <w:szCs w:val="20"/>
        </w:rPr>
      </w:pPr>
      <w:bookmarkStart w:colFirst="0" w:colLast="0" w:name="_heading=h.35nkun2" w:id="6"/>
      <w:bookmarkEnd w:id="6"/>
      <w:r w:rsidDel="00000000" w:rsidR="00000000" w:rsidRPr="00000000">
        <w:rPr>
          <w:rFonts w:ascii="Meiryo" w:cs="Meiryo" w:eastAsia="Meiryo" w:hAnsi="Meiryo"/>
          <w:color w:val="000000"/>
          <w:sz w:val="20"/>
          <w:szCs w:val="20"/>
          <w:rtl w:val="0"/>
        </w:rPr>
        <w:t xml:space="preserve">ジャンル：本格3Dグラフィックス美少女バトル</w:t>
      </w:r>
    </w:p>
    <w:p w:rsidR="00000000" w:rsidDel="00000000" w:rsidP="00000000" w:rsidRDefault="00000000" w:rsidRPr="00000000" w14:paraId="00000065">
      <w:pPr>
        <w:spacing w:line="209" w:lineRule="auto"/>
        <w:rPr>
          <w:rFonts w:ascii="Meiryo" w:cs="Meiryo" w:eastAsia="Meiryo" w:hAnsi="Meiryo"/>
          <w:sz w:val="20"/>
          <w:szCs w:val="20"/>
        </w:rPr>
      </w:pPr>
      <w:r w:rsidDel="00000000" w:rsidR="00000000" w:rsidRPr="00000000">
        <w:rPr>
          <w:rFonts w:ascii="Meiryo" w:cs="Meiryo" w:eastAsia="Meiryo" w:hAnsi="Meiryo"/>
          <w:color w:val="000000"/>
          <w:sz w:val="20"/>
          <w:szCs w:val="20"/>
          <w:rtl w:val="0"/>
        </w:rPr>
        <w:t xml:space="preserve">配信時期</w:t>
      </w:r>
      <w:r w:rsidDel="00000000" w:rsidR="00000000" w:rsidRPr="00000000">
        <w:rPr>
          <w:rFonts w:ascii="Meiryo" w:cs="Meiryo" w:eastAsia="Meiryo" w:hAnsi="Meiryo"/>
          <w:sz w:val="20"/>
          <w:szCs w:val="20"/>
          <w:rtl w:val="0"/>
        </w:rPr>
        <w:t xml:space="preserve">：2024年12月4日（水）</w:t>
      </w:r>
    </w:p>
    <w:p w:rsidR="00000000" w:rsidDel="00000000" w:rsidP="00000000" w:rsidRDefault="00000000" w:rsidRPr="00000000" w14:paraId="00000066">
      <w:pPr>
        <w:spacing w:line="209" w:lineRule="auto"/>
        <w:rPr>
          <w:rFonts w:ascii="Meiryo" w:cs="Meiryo" w:eastAsia="Meiryo" w:hAnsi="Meiryo"/>
          <w:sz w:val="20"/>
          <w:szCs w:val="20"/>
        </w:rPr>
      </w:pPr>
      <w:bookmarkStart w:colFirst="0" w:colLast="0" w:name="_heading=h.1ksv4uv" w:id="7"/>
      <w:bookmarkEnd w:id="7"/>
      <w:r w:rsidDel="00000000" w:rsidR="00000000" w:rsidRPr="00000000">
        <w:rPr>
          <w:rFonts w:ascii="Meiryo" w:cs="Meiryo" w:eastAsia="Meiryo" w:hAnsi="Meiryo"/>
          <w:sz w:val="20"/>
          <w:szCs w:val="20"/>
          <w:rtl w:val="0"/>
        </w:rPr>
        <w:t xml:space="preserve">プラットフォーム：</w:t>
      </w:r>
    </w:p>
    <w:p w:rsidR="00000000" w:rsidDel="00000000" w:rsidP="00000000" w:rsidRDefault="00000000" w:rsidRPr="00000000" w14:paraId="00000067">
      <w:pPr>
        <w:spacing w:line="209" w:lineRule="auto"/>
        <w:rPr>
          <w:rFonts w:ascii="Meiryo" w:cs="Meiryo" w:eastAsia="Meiryo" w:hAnsi="Meiryo"/>
          <w:sz w:val="20"/>
          <w:szCs w:val="20"/>
        </w:rPr>
      </w:pPr>
      <w:bookmarkStart w:colFirst="0" w:colLast="0" w:name="_heading=h.z337ya" w:id="8"/>
      <w:bookmarkEnd w:id="8"/>
      <w:r w:rsidDel="00000000" w:rsidR="00000000" w:rsidRPr="00000000">
        <w:rPr>
          <w:rFonts w:ascii="Meiryo" w:cs="Meiryo" w:eastAsia="Meiryo" w:hAnsi="Meiryo"/>
          <w:sz w:val="20"/>
          <w:szCs w:val="20"/>
          <w:rtl w:val="0"/>
        </w:rPr>
        <w:t xml:space="preserve">PC(ブラウザ版、DMM GAME PLAYER版) / DMM GAMESストア版 / App Store / Google Play</w:t>
      </w:r>
    </w:p>
    <w:p w:rsidR="00000000" w:rsidDel="00000000" w:rsidP="00000000" w:rsidRDefault="00000000" w:rsidRPr="00000000" w14:paraId="00000068">
      <w:pPr>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価格：基本プレイ無料（アイテム課金あり）</w:t>
      </w:r>
    </w:p>
    <w:p w:rsidR="00000000" w:rsidDel="00000000" w:rsidP="00000000" w:rsidRDefault="00000000" w:rsidRPr="00000000" w14:paraId="00000069">
      <w:pPr>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権利表記：©︎2024 EXNOA LLC</w:t>
      </w:r>
    </w:p>
    <w:p w:rsidR="00000000" w:rsidDel="00000000" w:rsidP="00000000" w:rsidRDefault="00000000" w:rsidRPr="00000000" w14:paraId="0000006A">
      <w:pPr>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6B">
      <w:pPr>
        <w:spacing w:line="209" w:lineRule="auto"/>
        <w:rPr>
          <w:rFonts w:ascii="Meiryo" w:cs="Meiryo" w:eastAsia="Meiryo" w:hAnsi="Meiryo"/>
          <w:b w:val="1"/>
          <w:bCs w:val="1"/>
          <w:sz w:val="20"/>
          <w:szCs w:val="20"/>
        </w:rPr>
      </w:pPr>
      <w:r w:rsidDel="00000000" w:rsidR="00000000" w:rsidRPr="00000000">
        <w:rPr>
          <w:rFonts w:ascii="Meiryo" w:cs="Meiryo" w:eastAsia="Meiryo" w:hAnsi="Meiryo"/>
          <w:b w:val="1"/>
          <w:bCs w:val="1"/>
          <w:sz w:val="20"/>
          <w:szCs w:val="20"/>
          <w:rtl w:val="0"/>
        </w:rPr>
        <w:t xml:space="preserve">▼アプリ版ダウンロードはこちら</w:t>
      </w:r>
    </w:p>
    <w:p w:rsidR="00000000" w:rsidDel="00000000" w:rsidP="00000000" w:rsidRDefault="00000000" w:rsidRPr="00000000" w14:paraId="0000006C">
      <w:pPr>
        <w:tabs>
          <w:tab w:val="left" w:leader="none" w:pos="1275"/>
        </w:tabs>
        <w:spacing w:line="209" w:lineRule="auto"/>
        <w:rPr>
          <w:rFonts w:ascii="Meiryo" w:cs="Meiryo" w:eastAsia="Meiryo" w:hAnsi="Meiryo"/>
          <w:color w:val="0000ff"/>
          <w:sz w:val="20"/>
          <w:szCs w:val="20"/>
          <w:u w:val="single"/>
        </w:rPr>
      </w:pPr>
      <w:r w:rsidDel="00000000" w:rsidR="00000000" w:rsidRPr="00000000">
        <w:rPr>
          <w:rFonts w:ascii="Meiryo" w:cs="Meiryo" w:eastAsia="Meiryo" w:hAnsi="Meiryo"/>
          <w:sz w:val="20"/>
          <w:szCs w:val="20"/>
          <w:rtl w:val="0"/>
        </w:rPr>
        <w:t xml:space="preserve">Google Play：</w:t>
      </w:r>
      <w:hyperlink r:id="rId23">
        <w:r w:rsidDel="00000000" w:rsidR="00000000" w:rsidRPr="00000000">
          <w:rPr>
            <w:rFonts w:ascii="Meiryo" w:cs="Meiryo" w:eastAsia="Meiryo" w:hAnsi="Meiryo"/>
            <w:color w:val="0000ff"/>
            <w:sz w:val="20"/>
            <w:szCs w:val="20"/>
            <w:u w:val="single"/>
            <w:rtl w:val="0"/>
          </w:rPr>
          <w:t xml:space="preserve">https://play.google.com/store/apps/details?id=com.dmm.games.angelica</w:t>
        </w:r>
      </w:hyperlink>
      <w:r w:rsidDel="00000000" w:rsidR="00000000" w:rsidRPr="00000000">
        <w:rPr>
          <w:rtl w:val="0"/>
        </w:rPr>
      </w:r>
    </w:p>
    <w:p w:rsidR="00000000" w:rsidDel="00000000" w:rsidP="00000000" w:rsidRDefault="00000000" w:rsidRPr="00000000" w14:paraId="0000006D">
      <w:pPr>
        <w:spacing w:line="209" w:lineRule="auto"/>
        <w:rPr>
          <w:rFonts w:ascii="Meiryo" w:cs="Meiryo" w:eastAsia="Meiryo" w:hAnsi="Meiryo"/>
        </w:rPr>
      </w:pPr>
      <w:r w:rsidDel="00000000" w:rsidR="00000000" w:rsidRPr="00000000">
        <w:rPr>
          <w:rFonts w:ascii="Meiryo" w:cs="Meiryo" w:eastAsia="Meiryo" w:hAnsi="Meiryo"/>
          <w:sz w:val="20"/>
          <w:szCs w:val="20"/>
          <w:rtl w:val="0"/>
        </w:rPr>
        <w:t xml:space="preserve">App Store：</w:t>
      </w:r>
      <w:hyperlink r:id="rId24">
        <w:r w:rsidDel="00000000" w:rsidR="00000000" w:rsidRPr="00000000">
          <w:rPr>
            <w:rFonts w:ascii="Meiryo" w:cs="Meiryo" w:eastAsia="Meiryo" w:hAnsi="Meiryo"/>
            <w:color w:val="0000ff"/>
            <w:sz w:val="20"/>
            <w:szCs w:val="20"/>
            <w:u w:val="single"/>
            <w:rtl w:val="0"/>
          </w:rPr>
          <w:t xml:space="preserve">https://apps.apple.com/jp/app/angelica-aster/id6670230568</w:t>
        </w:r>
      </w:hyperlink>
      <w:r w:rsidDel="00000000" w:rsidR="00000000" w:rsidRPr="00000000">
        <w:rPr>
          <w:rtl w:val="0"/>
        </w:rPr>
      </w:r>
    </w:p>
    <w:p w:rsidR="00000000" w:rsidDel="00000000" w:rsidP="00000000" w:rsidRDefault="00000000" w:rsidRPr="00000000" w14:paraId="0000006E">
      <w:pPr>
        <w:spacing w:line="209" w:lineRule="auto"/>
        <w:rPr>
          <w:rFonts w:ascii="Meiryo" w:cs="Meiryo" w:eastAsia="Meiryo" w:hAnsi="Meiryo"/>
        </w:rPr>
      </w:pPr>
      <w:r w:rsidDel="00000000" w:rsidR="00000000" w:rsidRPr="00000000">
        <w:rPr>
          <w:rtl w:val="0"/>
        </w:rPr>
      </w:r>
    </w:p>
    <w:p w:rsidR="00000000" w:rsidDel="00000000" w:rsidP="00000000" w:rsidRDefault="00000000" w:rsidRPr="00000000" w14:paraId="0000006F">
      <w:pPr>
        <w:tabs>
          <w:tab w:val="left" w:leader="none" w:pos="1275"/>
        </w:tabs>
        <w:spacing w:line="209" w:lineRule="auto"/>
        <w:rPr>
          <w:rFonts w:ascii="Meiryo" w:cs="Meiryo" w:eastAsia="Meiryo" w:hAnsi="Meiryo"/>
          <w:color w:val="1155cc"/>
          <w:sz w:val="20"/>
          <w:szCs w:val="20"/>
          <w:u w:val="single"/>
        </w:rPr>
      </w:pPr>
      <w:r w:rsidDel="00000000" w:rsidR="00000000" w:rsidRPr="00000000">
        <w:rPr>
          <w:rFonts w:ascii="Meiryo" w:cs="Meiryo" w:eastAsia="Meiryo" w:hAnsi="Meiryo"/>
          <w:color w:val="000000"/>
          <w:sz w:val="20"/>
          <w:szCs w:val="20"/>
          <w:rtl w:val="0"/>
        </w:rPr>
        <w:t xml:space="preserve">公式</w:t>
      </w:r>
      <w:r w:rsidDel="00000000" w:rsidR="00000000" w:rsidRPr="00000000">
        <w:rPr>
          <w:rFonts w:ascii="Meiryo" w:cs="Meiryo" w:eastAsia="Meiryo" w:hAnsi="Meiryo"/>
          <w:sz w:val="20"/>
          <w:szCs w:val="20"/>
          <w:rtl w:val="0"/>
        </w:rPr>
        <w:t xml:space="preserve">サイト：</w:t>
      </w:r>
      <w:hyperlink r:id="rId25">
        <w:r w:rsidDel="00000000" w:rsidR="00000000" w:rsidRPr="00000000">
          <w:rPr>
            <w:rFonts w:ascii="Meiryo" w:cs="Meiryo" w:eastAsia="Meiryo" w:hAnsi="Meiryo"/>
            <w:color w:val="1155cc"/>
            <w:sz w:val="20"/>
            <w:szCs w:val="20"/>
            <w:u w:val="single"/>
            <w:rtl w:val="0"/>
          </w:rPr>
          <w:t xml:space="preserve">https://angelicaaster.com/</w:t>
        </w:r>
      </w:hyperlink>
      <w:r w:rsidDel="00000000" w:rsidR="00000000" w:rsidRPr="00000000">
        <w:rPr>
          <w:rtl w:val="0"/>
        </w:rPr>
      </w:r>
    </w:p>
    <w:p w:rsidR="00000000" w:rsidDel="00000000" w:rsidP="00000000" w:rsidRDefault="00000000" w:rsidRPr="00000000" w14:paraId="00000070">
      <w:pPr>
        <w:tabs>
          <w:tab w:val="left" w:leader="none" w:pos="1275"/>
        </w:tabs>
        <w:spacing w:line="209" w:lineRule="auto"/>
        <w:rPr>
          <w:rFonts w:ascii="Meiryo" w:cs="Meiryo" w:eastAsia="Meiryo" w:hAnsi="Meiryo"/>
        </w:rPr>
      </w:pPr>
      <w:bookmarkStart w:colFirst="0" w:colLast="0" w:name="_heading=h.gjdgxs" w:id="9"/>
      <w:bookmarkEnd w:id="9"/>
      <w:r w:rsidDel="00000000" w:rsidR="00000000" w:rsidRPr="00000000">
        <w:rPr>
          <w:rFonts w:ascii="Meiryo" w:cs="Meiryo" w:eastAsia="Meiryo" w:hAnsi="Meiryo"/>
          <w:sz w:val="20"/>
          <w:szCs w:val="20"/>
          <w:rtl w:val="0"/>
        </w:rPr>
        <w:t xml:space="preserve">公式X：</w:t>
      </w:r>
      <w:hyperlink r:id="rId26">
        <w:r w:rsidDel="00000000" w:rsidR="00000000" w:rsidRPr="00000000">
          <w:rPr>
            <w:rFonts w:ascii="Meiryo" w:cs="Meiryo" w:eastAsia="Meiryo" w:hAnsi="Meiryo"/>
            <w:color w:val="0000ff"/>
            <w:sz w:val="20"/>
            <w:szCs w:val="20"/>
            <w:u w:val="single"/>
            <w:rtl w:val="0"/>
          </w:rPr>
          <w:t xml:space="preserve">https://x.com/Angelica_Aster</w:t>
        </w:r>
      </w:hyperlink>
      <w:r w:rsidDel="00000000" w:rsidR="00000000" w:rsidRPr="00000000">
        <w:rPr>
          <w:rtl w:val="0"/>
        </w:rPr>
      </w:r>
    </w:p>
    <w:p w:rsidR="00000000" w:rsidDel="00000000" w:rsidP="00000000" w:rsidRDefault="00000000" w:rsidRPr="00000000" w14:paraId="00000071">
      <w:pPr>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72">
      <w:pPr>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Google Play および Google Play ロゴは Google LLC の商標です。</w:t>
      </w:r>
    </w:p>
    <w:p w:rsidR="00000000" w:rsidDel="00000000" w:rsidP="00000000" w:rsidRDefault="00000000" w:rsidRPr="00000000" w14:paraId="00000073">
      <w:pPr>
        <w:spacing w:line="209"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74">
      <w:pPr>
        <w:widowControl w:val="1"/>
        <w:pBdr>
          <w:top w:color="000000" w:space="1" w:sz="4" w:val="single"/>
          <w:bottom w:color="000000" w:space="1" w:sz="4" w:val="single"/>
        </w:pBdr>
        <w:shd w:fill="ffffff" w:val="clear"/>
        <w:spacing w:line="209" w:lineRule="auto"/>
        <w:jc w:val="left"/>
        <w:rPr>
          <w:rFonts w:ascii="Meiryo" w:cs="Meiryo" w:eastAsia="Meiryo" w:hAnsi="Meiryo"/>
          <w:sz w:val="20"/>
          <w:szCs w:val="20"/>
        </w:rPr>
      </w:pPr>
      <w:bookmarkStart w:colFirst="0" w:colLast="0" w:name="_heading=h.1fob9te" w:id="10"/>
      <w:bookmarkEnd w:id="10"/>
      <w:r w:rsidDel="00000000" w:rsidR="00000000" w:rsidRPr="00000000">
        <w:rPr>
          <w:rFonts w:ascii="Meiryo" w:cs="Meiryo" w:eastAsia="Meiryo" w:hAnsi="Meiryo"/>
          <w:sz w:val="20"/>
          <w:szCs w:val="20"/>
          <w:rtl w:val="0"/>
        </w:rPr>
        <w:t xml:space="preserve">■報道関係者用 本件に関するお問い合わせ</w:t>
      </w:r>
    </w:p>
    <w:p w:rsidR="00000000" w:rsidDel="00000000" w:rsidP="00000000" w:rsidRDefault="00000000" w:rsidRPr="00000000" w14:paraId="00000075">
      <w:pPr>
        <w:widowControl w:val="1"/>
        <w:pBdr>
          <w:top w:color="000000" w:space="1" w:sz="4" w:val="single"/>
          <w:bottom w:color="000000" w:space="1" w:sz="4" w:val="single"/>
        </w:pBdr>
        <w:shd w:fill="ffffff" w:val="clear"/>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合同会社 EXNOAプレス窓口</w:t>
      </w:r>
    </w:p>
    <w:p w:rsidR="00000000" w:rsidDel="00000000" w:rsidP="00000000" w:rsidRDefault="00000000" w:rsidRPr="00000000" w14:paraId="00000076">
      <w:pPr>
        <w:widowControl w:val="1"/>
        <w:pBdr>
          <w:top w:color="000000" w:space="1" w:sz="4" w:val="single"/>
          <w:bottom w:color="000000" w:space="1" w:sz="4" w:val="single"/>
        </w:pBdr>
        <w:shd w:fill="ffffff" w:val="clear"/>
        <w:spacing w:line="209" w:lineRule="auto"/>
        <w:jc w:val="left"/>
        <w:rPr>
          <w:rFonts w:ascii="Meiryo" w:cs="Meiryo" w:eastAsia="Meiryo" w:hAnsi="Meiryo"/>
          <w:color w:val="0000ff"/>
          <w:sz w:val="20"/>
          <w:szCs w:val="20"/>
          <w:u w:val="single"/>
        </w:rPr>
      </w:pPr>
      <w:r w:rsidDel="00000000" w:rsidR="00000000" w:rsidRPr="00000000">
        <w:rPr>
          <w:rFonts w:ascii="Meiryo" w:cs="Meiryo" w:eastAsia="Meiryo" w:hAnsi="Meiryo"/>
          <w:sz w:val="20"/>
          <w:szCs w:val="20"/>
          <w:rtl w:val="0"/>
        </w:rPr>
        <w:t xml:space="preserve">E-MAIL：</w:t>
      </w:r>
      <w:hyperlink r:id="rId27">
        <w:r w:rsidDel="00000000" w:rsidR="00000000" w:rsidRPr="00000000">
          <w:rPr>
            <w:rFonts w:ascii="Meiryo" w:cs="Meiryo" w:eastAsia="Meiryo" w:hAnsi="Meiryo"/>
            <w:color w:val="0000ff"/>
            <w:sz w:val="20"/>
            <w:szCs w:val="20"/>
            <w:u w:val="single"/>
            <w:rtl w:val="0"/>
          </w:rPr>
          <w:t xml:space="preserve">dmmgames-press@dmm.com</w:t>
        </w:r>
      </w:hyperlink>
      <w:r w:rsidDel="00000000" w:rsidR="00000000" w:rsidRPr="00000000">
        <w:rPr>
          <w:rtl w:val="0"/>
        </w:rPr>
      </w:r>
    </w:p>
    <w:sectPr>
      <w:headerReference r:id="rId28" w:type="default"/>
      <w:footerReference r:id="rId29" w:type="default"/>
      <w:pgSz w:h="16838" w:w="11906" w:orient="portrait"/>
      <w:pgMar w:bottom="233" w:top="1538" w:left="1077" w:right="1106" w:header="357" w:footer="992"/>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MS PGothic"/>
  <w:font w:name="Georgia"/>
  <w:font w:name="Meiryo"/>
  <w:font w:name="Century"/>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8">
    <w:pPr>
      <w:tabs>
        <w:tab w:val="left" w:leader="none" w:pos="1275"/>
      </w:tabs>
      <w:spacing w:line="209" w:lineRule="auto"/>
      <w:rPr>
        <w:rFonts w:ascii="Meiryo" w:cs="Meiryo" w:eastAsia="Meiryo" w:hAnsi="Meiryo"/>
        <w:b w:val="1"/>
        <w:bCs w:val="1"/>
        <w:sz w:val="20"/>
        <w:szCs w:val="20"/>
      </w:rPr>
    </w:pPr>
    <w:r w:rsidDel="00000000" w:rsidR="00000000" w:rsidRPr="00000000">
      <w:rPr>
        <w:rtl w:val="0"/>
      </w:rPr>
    </w:r>
  </w:p>
  <w:p w:rsidR="00000000" w:rsidDel="00000000" w:rsidP="00000000" w:rsidRDefault="00000000" w:rsidRPr="00000000" w14:paraId="00000079">
    <w:pPr>
      <w:pBdr>
        <w:top w:space="0" w:sz="0" w:val="nil"/>
        <w:left w:space="0" w:sz="0" w:val="nil"/>
        <w:bottom w:space="0" w:sz="0" w:val="nil"/>
        <w:right w:space="0" w:sz="0" w:val="nil"/>
        <w:between w:space="0" w:sz="0" w:val="nil"/>
      </w:pBdr>
      <w:tabs>
        <w:tab w:val="center" w:leader="none" w:pos="4252"/>
        <w:tab w:val="right" w:leader="none" w:pos="8504"/>
      </w:tabs>
      <w:jc w:val="center"/>
      <w:rPr>
        <w:rFonts w:ascii="MS PGothic" w:cs="MS PGothic" w:eastAsia="MS PGothic" w:hAnsi="MS PGothic"/>
        <w:color w:val="000000"/>
        <w:sz w:val="18"/>
        <w:szCs w:val="18"/>
      </w:rPr>
    </w:pPr>
    <w:r w:rsidDel="00000000" w:rsidR="00000000" w:rsidRPr="00000000">
      <w:rPr>
        <w:rFonts w:ascii="MS PGothic" w:cs="MS PGothic" w:eastAsia="MS PGothic" w:hAnsi="MS PGothic"/>
        <w:color w:val="000000"/>
        <w:sz w:val="18"/>
        <w:szCs w:val="18"/>
      </w:rPr>
      <w:fldChar w:fldCharType="begin"/>
      <w:instrText xml:space="preserve">PAGE</w:instrText>
      <w:fldChar w:fldCharType="separate"/>
      <w:fldChar w:fldCharType="end"/>
    </w:r>
    <w:r w:rsidDel="00000000" w:rsidR="00000000" w:rsidRPr="00000000">
      <w:rPr>
        <w:rFonts w:ascii="MS PGothic" w:cs="MS PGothic" w:eastAsia="MS PGothic" w:hAnsi="MS PGothic"/>
        <w:color w:val="000000"/>
        <w:sz w:val="18"/>
        <w:szCs w:val="18"/>
        <w:rtl w:val="0"/>
      </w:rPr>
      <w:t xml:space="preserve">/</w:t>
    </w:r>
    <w:r w:rsidDel="00000000" w:rsidR="00000000" w:rsidRPr="00000000">
      <w:rPr>
        <w:rFonts w:ascii="MS PGothic" w:cs="MS PGothic" w:eastAsia="MS PGothic" w:hAnsi="MS PGothic"/>
        <w:color w:val="000000"/>
        <w:sz w:val="18"/>
        <w:szCs w:val="18"/>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7">
    <w:pPr>
      <w:pBdr>
        <w:top w:space="0" w:sz="0" w:val="nil"/>
        <w:left w:space="0" w:sz="0" w:val="nil"/>
        <w:bottom w:space="0" w:sz="0" w:val="nil"/>
        <w:right w:space="0" w:sz="0" w:val="nil"/>
        <w:between w:space="0" w:sz="0" w:val="nil"/>
      </w:pBdr>
      <w:tabs>
        <w:tab w:val="center" w:leader="none" w:pos="4252"/>
        <w:tab w:val="right" w:leader="none" w:pos="8504"/>
      </w:tabs>
      <w:jc w:val="left"/>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entury" w:cs="Century" w:eastAsia="Century" w:hAnsi="Century"/>
        <w:sz w:val="21"/>
        <w:szCs w:val="21"/>
        <w:lang w:val="en"/>
      </w:rPr>
    </w:rPrDefault>
    <w:pPrDefault>
      <w:pPr>
        <w:widowControl w:val="0"/>
        <w:jc w:val="both"/>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widowControl w:val="1"/>
      <w:jc w:val="left"/>
    </w:pPr>
    <w:rPr>
      <w:rFonts w:ascii="MS PGothic" w:cs="MS PGothic" w:eastAsia="MS PGothic" w:hAnsi="MS PGothic"/>
      <w:b w:val="1"/>
      <w:bCs w:val="1"/>
      <w:sz w:val="48"/>
      <w:szCs w:val="48"/>
    </w:rPr>
  </w:style>
  <w:style w:type="paragraph" w:styleId="Heading2">
    <w:name w:val="heading 2"/>
    <w:basedOn w:val="Normal"/>
    <w:next w:val="Normal"/>
    <w:pPr>
      <w:keepNext w:val="1"/>
      <w:keepLines w:val="1"/>
      <w:spacing w:after="80" w:before="360" w:lineRule="auto"/>
    </w:pPr>
    <w:rPr>
      <w:b w:val="1"/>
      <w:bCs w:val="1"/>
      <w:sz w:val="36"/>
      <w:szCs w:val="36"/>
    </w:rPr>
  </w:style>
  <w:style w:type="paragraph" w:styleId="Heading3">
    <w:name w:val="heading 3"/>
    <w:basedOn w:val="Normal"/>
    <w:next w:val="Normal"/>
    <w:pPr>
      <w:keepNext w:val="1"/>
      <w:keepLines w:val="1"/>
      <w:spacing w:after="80" w:before="280" w:lineRule="auto"/>
    </w:pPr>
    <w:rPr>
      <w:b w:val="1"/>
      <w:bCs w:val="1"/>
      <w:sz w:val="28"/>
      <w:szCs w:val="28"/>
    </w:rPr>
  </w:style>
  <w:style w:type="paragraph" w:styleId="Heading4">
    <w:name w:val="heading 4"/>
    <w:basedOn w:val="Normal"/>
    <w:next w:val="Normal"/>
    <w:pPr>
      <w:keepNext w:val="1"/>
      <w:keepLines w:val="1"/>
      <w:spacing w:after="40" w:before="240" w:lineRule="auto"/>
    </w:pPr>
    <w:rPr>
      <w:b w:val="1"/>
      <w:bCs w:val="1"/>
      <w:sz w:val="24"/>
      <w:szCs w:val="24"/>
    </w:rPr>
  </w:style>
  <w:style w:type="paragraph" w:styleId="Heading5">
    <w:name w:val="heading 5"/>
    <w:basedOn w:val="Normal"/>
    <w:next w:val="Normal"/>
    <w:pPr>
      <w:keepNext w:val="1"/>
      <w:keepLines w:val="1"/>
      <w:spacing w:after="40" w:before="220" w:lineRule="auto"/>
    </w:pPr>
    <w:rPr>
      <w:b w:val="1"/>
      <w:bCs w:val="1"/>
      <w:sz w:val="22"/>
      <w:szCs w:val="22"/>
    </w:rPr>
  </w:style>
  <w:style w:type="paragraph" w:styleId="Heading6">
    <w:name w:val="heading 6"/>
    <w:basedOn w:val="Normal"/>
    <w:next w:val="Normal"/>
    <w:pPr>
      <w:keepNext w:val="1"/>
      <w:keepLines w:val="1"/>
      <w:spacing w:after="40" w:before="200" w:lineRule="auto"/>
    </w:pPr>
    <w:rPr>
      <w:b w:val="1"/>
      <w:bCs w:val="1"/>
      <w:sz w:val="20"/>
      <w:szCs w:val="20"/>
    </w:rPr>
  </w:style>
  <w:style w:type="paragraph" w:styleId="Title">
    <w:name w:val="Title"/>
    <w:basedOn w:val="Normal"/>
    <w:next w:val="Normal"/>
    <w:pPr>
      <w:keepNext w:val="1"/>
      <w:keepLines w:val="1"/>
      <w:spacing w:after="120" w:before="480" w:lineRule="auto"/>
    </w:pPr>
    <w:rPr>
      <w:b w:val="1"/>
      <w:bCs w:val="1"/>
      <w:sz w:val="72"/>
      <w:szCs w:val="72"/>
    </w:rPr>
  </w:style>
  <w:style w:type="character" w:styleId="a0" w:default="1">
    <w:name w:val="Default Paragraph Font"/>
    <w:uiPriority w:val="1"/>
    <w:semiHidden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Normal"/>
    <w:tblPr>
      <w:tblCellMar>
        <w:top w:w="100.0" w:type="dxa"/>
        <w:left w:w="100.0" w:type="dxa"/>
        <w:bottom w:w="100.0" w:type="dxa"/>
        <w:right w:w="100.0" w:type="dxa"/>
      </w:tblCellMar>
    </w:tblPr>
  </w:style>
  <w:style w:type="table" w:styleId="TableNormal0" w:customStyle="1">
    <w:name w:val="Table Normal"/>
    <w:tblPr>
      <w:tblCellMar>
        <w:top w:w="0.0" w:type="dxa"/>
        <w:left w:w="0.0" w:type="dxa"/>
        <w:bottom w:w="0.0" w:type="dxa"/>
        <w:right w:w="0.0" w:type="dxa"/>
      </w:tblCellMar>
    </w:tblPr>
  </w:style>
  <w:style w:type="table" w:styleId="TableNormal8" w:customStyle="1">
    <w:name w:val="Table Normal8"/>
    <w:tblPr>
      <w:tblCellMar>
        <w:top w:w="0.0" w:type="dxa"/>
        <w:left w:w="0.0" w:type="dxa"/>
        <w:bottom w:w="0.0" w:type="dxa"/>
        <w:right w:w="0.0" w:type="dxa"/>
      </w:tblCellMar>
    </w:tblPr>
  </w:style>
  <w:style w:type="table" w:styleId="TableNormal7" w:customStyle="1">
    <w:name w:val="Table Normal7"/>
    <w:tblPr>
      <w:tblCellMar>
        <w:top w:w="0.0" w:type="dxa"/>
        <w:left w:w="0.0" w:type="dxa"/>
        <w:bottom w:w="0.0" w:type="dxa"/>
        <w:right w:w="0.0" w:type="dxa"/>
      </w:tblCellMar>
    </w:tblPr>
  </w:style>
  <w:style w:type="table" w:styleId="TableNormal6" w:customStyle="1">
    <w:name w:val="Table Normal6"/>
    <w:tblPr>
      <w:tblCellMar>
        <w:top w:w="0.0" w:type="dxa"/>
        <w:left w:w="0.0" w:type="dxa"/>
        <w:bottom w:w="0.0" w:type="dxa"/>
        <w:right w:w="0.0" w:type="dxa"/>
      </w:tblCellMar>
    </w:tblPr>
  </w:style>
  <w:style w:type="table" w:styleId="TableNormal5" w:customStyle="1">
    <w:name w:val="Table Normal5"/>
    <w:tblPr>
      <w:tblCellMar>
        <w:top w:w="0.0" w:type="dxa"/>
        <w:left w:w="0.0" w:type="dxa"/>
        <w:bottom w:w="0.0" w:type="dxa"/>
        <w:right w:w="0.0" w:type="dxa"/>
      </w:tblCellMar>
    </w:tblPr>
  </w:style>
  <w:style w:type="table" w:styleId="TableNormal4" w:customStyle="1">
    <w:name w:val="Table Normal4"/>
    <w:tblPr>
      <w:tblCellMar>
        <w:top w:w="0.0" w:type="dxa"/>
        <w:left w:w="0.0" w:type="dxa"/>
        <w:bottom w:w="0.0" w:type="dxa"/>
        <w:right w:w="0.0" w:type="dxa"/>
      </w:tblCellMar>
    </w:tblPr>
  </w:style>
  <w:style w:type="table" w:styleId="TableNormal3" w:customStyle="1">
    <w:name w:val="Table Normal3"/>
    <w:tblPr>
      <w:tblCellMar>
        <w:top w:w="0.0" w:type="dxa"/>
        <w:left w:w="0.0" w:type="dxa"/>
        <w:bottom w:w="0.0" w:type="dxa"/>
        <w:right w:w="0.0" w:type="dxa"/>
      </w:tblCellMar>
    </w:tblPr>
  </w:style>
  <w:style w:type="table" w:styleId="TableNormal2" w:customStyle="1">
    <w:name w:val="Table Normal2"/>
    <w:tblPr>
      <w:tblCellMar>
        <w:top w:w="0.0" w:type="dxa"/>
        <w:left w:w="0.0" w:type="dxa"/>
        <w:bottom w:w="0.0" w:type="dxa"/>
        <w:right w:w="0.0" w:type="dxa"/>
      </w:tblCellMar>
    </w:tblPr>
  </w:style>
  <w:style w:type="table" w:styleId="TableNormal1" w:customStyle="1">
    <w:name w:val="Table Normal1"/>
    <w:tblPr>
      <w:tblCellMar>
        <w:top w:w="0.0" w:type="dxa"/>
        <w:left w:w="0.0" w:type="dxa"/>
        <w:bottom w:w="0.0" w:type="dxa"/>
        <w:right w:w="0.0" w:type="dxa"/>
      </w:tblCellMar>
    </w:tblPr>
  </w:style>
  <w:style w:type="paragraph" w:styleId="a4">
    <w:name w:val="Balloon Text"/>
    <w:link w:val="a5"/>
    <w:uiPriority w:val="99"/>
    <w:semiHidden w:val="1"/>
    <w:unhideWhenUsed w:val="1"/>
    <w:rsid w:val="00D709B1"/>
    <w:rPr>
      <w:rFonts w:asciiTheme="majorHAnsi" w:cstheme="majorBidi" w:eastAsiaTheme="majorEastAsia" w:hAnsiTheme="majorHAnsi"/>
      <w:sz w:val="18"/>
      <w:szCs w:val="18"/>
    </w:rPr>
  </w:style>
  <w:style w:type="character" w:styleId="a5" w:customStyle="1">
    <w:name w:val="吹き出し (文字)"/>
    <w:basedOn w:val="a0"/>
    <w:link w:val="a4"/>
    <w:uiPriority w:val="99"/>
    <w:semiHidden w:val="1"/>
    <w:rsid w:val="00D709B1"/>
    <w:rPr>
      <w:rFonts w:asciiTheme="majorHAnsi" w:cstheme="majorBidi" w:eastAsiaTheme="majorEastAsia" w:hAnsiTheme="majorHAnsi"/>
      <w:sz w:val="18"/>
      <w:szCs w:val="18"/>
    </w:rPr>
  </w:style>
  <w:style w:type="paragraph" w:styleId="a6">
    <w:name w:val="List Paragraph"/>
    <w:uiPriority w:val="34"/>
    <w:qFormat w:val="1"/>
    <w:rsid w:val="00D709B1"/>
    <w:pPr>
      <w:ind w:left="840" w:leftChars="400"/>
    </w:pPr>
    <w:rPr>
      <w:rFonts w:asciiTheme="minorHAnsi" w:cstheme="minorBidi" w:hAnsiTheme="minorHAnsi"/>
      <w:szCs w:val="22"/>
    </w:rPr>
  </w:style>
  <w:style w:type="paragraph" w:styleId="a7">
    <w:name w:val="Date"/>
    <w:link w:val="a8"/>
    <w:uiPriority w:val="99"/>
    <w:semiHidden w:val="1"/>
    <w:unhideWhenUsed w:val="1"/>
    <w:rsid w:val="002C4E4C"/>
  </w:style>
  <w:style w:type="character" w:styleId="a8" w:customStyle="1">
    <w:name w:val="日付 (文字)"/>
    <w:basedOn w:val="a0"/>
    <w:link w:val="a7"/>
    <w:uiPriority w:val="99"/>
    <w:semiHidden w:val="1"/>
    <w:rsid w:val="002C4E4C"/>
  </w:style>
  <w:style w:type="character" w:styleId="a9">
    <w:name w:val="Hyperlink"/>
    <w:basedOn w:val="a0"/>
    <w:uiPriority w:val="99"/>
    <w:unhideWhenUsed w:val="1"/>
    <w:rsid w:val="00734DB6"/>
    <w:rPr>
      <w:color w:val="0000ff" w:themeColor="hyperlink"/>
      <w:u w:val="single"/>
    </w:rPr>
  </w:style>
  <w:style w:type="paragraph" w:styleId="aa">
    <w:name w:val="header"/>
    <w:link w:val="ab"/>
    <w:unhideWhenUsed w:val="1"/>
    <w:rsid w:val="00FB7747"/>
    <w:pPr>
      <w:tabs>
        <w:tab w:val="center" w:pos="4252"/>
        <w:tab w:val="right" w:pos="8504"/>
      </w:tabs>
      <w:snapToGrid w:val="0"/>
    </w:pPr>
    <w:rPr>
      <w:rFonts w:asciiTheme="minorHAnsi" w:cstheme="minorBidi" w:hAnsiTheme="minorHAnsi"/>
      <w:szCs w:val="22"/>
    </w:rPr>
  </w:style>
  <w:style w:type="character" w:styleId="ab" w:customStyle="1">
    <w:name w:val="ヘッダー (文字)"/>
    <w:basedOn w:val="a0"/>
    <w:link w:val="aa"/>
    <w:uiPriority w:val="99"/>
    <w:semiHidden w:val="1"/>
    <w:rsid w:val="00FB7747"/>
  </w:style>
  <w:style w:type="paragraph" w:styleId="ac">
    <w:name w:val="footer"/>
    <w:link w:val="ad"/>
    <w:unhideWhenUsed w:val="1"/>
    <w:rsid w:val="00FB7747"/>
    <w:pPr>
      <w:tabs>
        <w:tab w:val="center" w:pos="4252"/>
        <w:tab w:val="right" w:pos="8504"/>
      </w:tabs>
      <w:snapToGrid w:val="0"/>
    </w:pPr>
    <w:rPr>
      <w:rFonts w:asciiTheme="minorHAnsi" w:cstheme="minorBidi" w:hAnsiTheme="minorHAnsi"/>
      <w:szCs w:val="22"/>
    </w:rPr>
  </w:style>
  <w:style w:type="character" w:styleId="ad" w:customStyle="1">
    <w:name w:val="フッター (文字)"/>
    <w:basedOn w:val="a0"/>
    <w:link w:val="ac"/>
    <w:uiPriority w:val="99"/>
    <w:semiHidden w:val="1"/>
    <w:rsid w:val="00FB7747"/>
  </w:style>
  <w:style w:type="character" w:styleId="10" w:customStyle="1">
    <w:name w:val="見出し 1 (文字)"/>
    <w:basedOn w:val="a0"/>
    <w:uiPriority w:val="9"/>
    <w:rsid w:val="00F0434C"/>
    <w:rPr>
      <w:rFonts w:ascii="ＭＳ Ｐゴシック" w:cs="ＭＳ Ｐゴシック" w:eastAsia="ＭＳ Ｐゴシック" w:hAnsi="ＭＳ Ｐゴシック"/>
      <w:b w:val="1"/>
      <w:bCs w:val="1"/>
      <w:kern w:val="36"/>
      <w:sz w:val="48"/>
      <w:szCs w:val="48"/>
    </w:rPr>
  </w:style>
  <w:style w:type="paragraph" w:styleId="ae">
    <w:name w:val="Revision"/>
    <w:hidden w:val="1"/>
    <w:uiPriority w:val="99"/>
    <w:semiHidden w:val="1"/>
    <w:rsid w:val="00C20CB2"/>
    <w:rPr>
      <w:rFonts w:cs="Times New Roman" w:eastAsia="ＭＳ 明朝"/>
      <w:szCs w:val="24"/>
    </w:rPr>
  </w:style>
  <w:style w:type="character" w:styleId="af">
    <w:name w:val="annotation reference"/>
    <w:basedOn w:val="a0"/>
    <w:uiPriority w:val="99"/>
    <w:semiHidden w:val="1"/>
    <w:unhideWhenUsed w:val="1"/>
    <w:rsid w:val="006E750B"/>
    <w:rPr>
      <w:sz w:val="18"/>
      <w:szCs w:val="18"/>
    </w:rPr>
  </w:style>
  <w:style w:type="paragraph" w:styleId="af0">
    <w:name w:val="annotation text"/>
    <w:link w:val="af1"/>
    <w:uiPriority w:val="99"/>
    <w:unhideWhenUsed w:val="1"/>
    <w:rsid w:val="006E750B"/>
    <w:pPr>
      <w:jc w:val="left"/>
    </w:pPr>
  </w:style>
  <w:style w:type="character" w:styleId="af1" w:customStyle="1">
    <w:name w:val="コメント文字列 (文字)"/>
    <w:basedOn w:val="a0"/>
    <w:link w:val="af0"/>
    <w:uiPriority w:val="99"/>
    <w:rsid w:val="006E750B"/>
    <w:rPr>
      <w:rFonts w:ascii="Century" w:cs="Times New Roman" w:eastAsia="ＭＳ 明朝" w:hAnsi="Century"/>
      <w:szCs w:val="24"/>
    </w:rPr>
  </w:style>
  <w:style w:type="paragraph" w:styleId="af2">
    <w:name w:val="annotation subject"/>
    <w:basedOn w:val="af0"/>
    <w:next w:val="af0"/>
    <w:link w:val="af3"/>
    <w:uiPriority w:val="99"/>
    <w:semiHidden w:val="1"/>
    <w:unhideWhenUsed w:val="1"/>
    <w:rsid w:val="006E750B"/>
    <w:rPr>
      <w:b w:val="1"/>
      <w:bCs w:val="1"/>
    </w:rPr>
  </w:style>
  <w:style w:type="character" w:styleId="af3" w:customStyle="1">
    <w:name w:val="コメント内容 (文字)"/>
    <w:basedOn w:val="af1"/>
    <w:link w:val="af2"/>
    <w:uiPriority w:val="99"/>
    <w:semiHidden w:val="1"/>
    <w:rsid w:val="006E750B"/>
    <w:rPr>
      <w:rFonts w:ascii="Century" w:cs="Times New Roman" w:eastAsia="ＭＳ 明朝" w:hAnsi="Century"/>
      <w:b w:val="1"/>
      <w:bCs w:val="1"/>
      <w:szCs w:val="24"/>
    </w:rPr>
  </w:style>
  <w:style w:type="character" w:styleId="af4">
    <w:name w:val="FollowedHyperlink"/>
    <w:basedOn w:val="a0"/>
    <w:uiPriority w:val="99"/>
    <w:semiHidden w:val="1"/>
    <w:unhideWhenUsed w:val="1"/>
    <w:rsid w:val="00021B78"/>
    <w:rPr>
      <w:color w:val="800080" w:themeColor="followedHyperlink"/>
      <w:u w:val="single"/>
    </w:rPr>
  </w:style>
  <w:style w:type="character" w:styleId="af5">
    <w:name w:val="Unresolved Mention"/>
    <w:basedOn w:val="a0"/>
    <w:uiPriority w:val="99"/>
    <w:semiHidden w:val="1"/>
    <w:unhideWhenUsed w:val="1"/>
    <w:rsid w:val="006B20B0"/>
    <w:rPr>
      <w:color w:val="808080"/>
      <w:shd w:color="auto" w:fill="e6e6e6" w:val="clear"/>
    </w:rPr>
  </w:style>
  <w:style w:type="paragraph" w:styleId="HTML">
    <w:name w:val="HTML Preformatted"/>
    <w:link w:val="HTML0"/>
    <w:uiPriority w:val="99"/>
    <w:semiHidden w:val="1"/>
    <w:unhideWhenUsed w:val="1"/>
    <w:rsid w:val="00471F6E"/>
    <w:rPr>
      <w:rFonts w:ascii="Courier New" w:cs="Courier New" w:hAnsi="Courier New"/>
      <w:sz w:val="20"/>
      <w:szCs w:val="20"/>
    </w:rPr>
  </w:style>
  <w:style w:type="character" w:styleId="HTML0" w:customStyle="1">
    <w:name w:val="HTML 書式付き (文字)"/>
    <w:basedOn w:val="a0"/>
    <w:link w:val="HTML"/>
    <w:uiPriority w:val="99"/>
    <w:semiHidden w:val="1"/>
    <w:rsid w:val="00471F6E"/>
    <w:rPr>
      <w:rFonts w:ascii="Courier New" w:cs="Courier New" w:eastAsia="ＭＳ 明朝" w:hAnsi="Courier New"/>
      <w:sz w:val="20"/>
      <w:szCs w:val="20"/>
    </w:rPr>
  </w:style>
  <w:style w:type="character" w:styleId="sc-iggwbj" w:customStyle="1">
    <w:name w:val="sc-iggwbj"/>
    <w:basedOn w:val="a0"/>
    <w:rsid w:val="00471F6E"/>
  </w:style>
  <w:style w:type="character" w:styleId="searchem" w:customStyle="1">
    <w:name w:val="searchem"/>
    <w:basedOn w:val="a0"/>
    <w:rsid w:val="00471F6E"/>
  </w:style>
  <w:style w:type="paragraph" w:styleId="Subtitle">
    <w:name w:val="Subtitle"/>
    <w:basedOn w:val="Normal"/>
    <w:next w:val="Normal"/>
    <w:pPr>
      <w:keepNext w:val="1"/>
      <w:keepLines w:val="1"/>
      <w:spacing w:after="80" w:before="360" w:lineRule="auto"/>
    </w:pPr>
    <w:rPr>
      <w:rFonts w:ascii="Georgia" w:cs="Georgia" w:eastAsia="Georgia" w:hAnsi="Georgia"/>
      <w:i w:val="1"/>
      <w:iCs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12.png"/><Relationship Id="rId22" Type="http://schemas.openxmlformats.org/officeDocument/2006/relationships/image" Target="media/image4.jpg"/><Relationship Id="rId21" Type="http://schemas.openxmlformats.org/officeDocument/2006/relationships/hyperlink" Target="https://youtu.be/M_vMrrXQcSQ" TargetMode="External"/><Relationship Id="rId24" Type="http://schemas.openxmlformats.org/officeDocument/2006/relationships/hyperlink" Target="https://apps.apple.com/jp/app/angelica-aster/id6670230568" TargetMode="External"/><Relationship Id="rId23" Type="http://schemas.openxmlformats.org/officeDocument/2006/relationships/hyperlink" Target="https://play.google.com/store/apps/details?id=com.dmm.games.angelica"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3.jpg"/><Relationship Id="rId26" Type="http://schemas.openxmlformats.org/officeDocument/2006/relationships/hyperlink" Target="https://x.com/Angelica_Aster" TargetMode="External"/><Relationship Id="rId25" Type="http://schemas.openxmlformats.org/officeDocument/2006/relationships/hyperlink" Target="https://angelicaaster.com/" TargetMode="External"/><Relationship Id="rId28" Type="http://schemas.openxmlformats.org/officeDocument/2006/relationships/header" Target="header1.xml"/><Relationship Id="rId27" Type="http://schemas.openxmlformats.org/officeDocument/2006/relationships/hyperlink" Target="about:blank" TargetMode="External"/><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footer" Target="footer1.xml"/><Relationship Id="rId7" Type="http://schemas.openxmlformats.org/officeDocument/2006/relationships/image" Target="media/image2.png"/><Relationship Id="rId8" Type="http://schemas.openxmlformats.org/officeDocument/2006/relationships/image" Target="media/image15.png"/><Relationship Id="rId11" Type="http://schemas.openxmlformats.org/officeDocument/2006/relationships/image" Target="media/image1.jpg"/><Relationship Id="rId10" Type="http://schemas.openxmlformats.org/officeDocument/2006/relationships/image" Target="media/image9.jpg"/><Relationship Id="rId13" Type="http://schemas.openxmlformats.org/officeDocument/2006/relationships/image" Target="media/image14.jpg"/><Relationship Id="rId12" Type="http://schemas.openxmlformats.org/officeDocument/2006/relationships/image" Target="media/image11.jpg"/><Relationship Id="rId15" Type="http://schemas.openxmlformats.org/officeDocument/2006/relationships/image" Target="media/image8.jpg"/><Relationship Id="rId14" Type="http://schemas.openxmlformats.org/officeDocument/2006/relationships/image" Target="media/image10.jpg"/><Relationship Id="rId17" Type="http://schemas.openxmlformats.org/officeDocument/2006/relationships/image" Target="media/image3.jpg"/><Relationship Id="rId16" Type="http://schemas.openxmlformats.org/officeDocument/2006/relationships/image" Target="media/image6.jpg"/><Relationship Id="rId19" Type="http://schemas.openxmlformats.org/officeDocument/2006/relationships/image" Target="media/image7.jpg"/><Relationship Id="rId18" Type="http://schemas.openxmlformats.org/officeDocument/2006/relationships/image" Target="media/image5.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Yuub8LJ0ZBUF1dmNNkW71Xr+T3Q==">CgMxLjAyCWguM3pueXNoNzIJaC4zcmRjcmpuMgloLjNkeTZ2a20yCWguMXQzaDVzZjIJaC4zajJxcW0zMgloLjF5ODEwdHcyCWguMzVua3VuMjIJaC4xa3N2NHV2MghoLnozMzd5YTIIaC5namRneHMyCWguMWZvYjl0ZTgAciExN3dJTEFpdWYwcjN0MTJ1UWViWnFxOU50VHBvVkJmNmg=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2025-05-23T11:19:00Z</dcterms:created>
  <dc:creator>ryuji-hayashi</dc:creator>
</cp:coreProperties>
</file>